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A6" w:rsidRPr="00183615" w:rsidRDefault="00964401" w:rsidP="009644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3615">
        <w:rPr>
          <w:rFonts w:ascii="Times New Roman" w:hAnsi="Times New Roman" w:cs="Times New Roman"/>
          <w:b/>
          <w:sz w:val="48"/>
          <w:szCs w:val="48"/>
        </w:rPr>
        <w:t>«</w:t>
      </w:r>
      <w:r w:rsidR="00B5692D" w:rsidRPr="00183615">
        <w:rPr>
          <w:rFonts w:ascii="Times New Roman" w:hAnsi="Times New Roman" w:cs="Times New Roman"/>
          <w:b/>
          <w:sz w:val="48"/>
          <w:szCs w:val="48"/>
        </w:rPr>
        <w:t>Игровые упражнения, способствующие развитию коммуникативных навыков у детей</w:t>
      </w:r>
      <w:r w:rsidRPr="00183615">
        <w:rPr>
          <w:rFonts w:ascii="Times New Roman" w:hAnsi="Times New Roman" w:cs="Times New Roman"/>
          <w:b/>
          <w:sz w:val="48"/>
          <w:szCs w:val="48"/>
        </w:rPr>
        <w:t>»</w:t>
      </w:r>
    </w:p>
    <w:p w:rsidR="00964401" w:rsidRPr="00183615" w:rsidRDefault="00964401" w:rsidP="009644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964401" w:rsidP="00183615">
      <w:pPr>
        <w:rPr>
          <w:rFonts w:ascii="Times New Roman" w:hAnsi="Times New Roman" w:cs="Times New Roman"/>
          <w:b/>
          <w:sz w:val="28"/>
          <w:szCs w:val="28"/>
        </w:rPr>
      </w:pPr>
    </w:p>
    <w:p w:rsidR="00964401" w:rsidRDefault="005E351E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401"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Музыкальный руководитель</w:t>
      </w: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МБДОУ «Центр развития ребёнка –</w:t>
      </w: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детский сад №129»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оронеж</w:t>
      </w:r>
    </w:p>
    <w:p w:rsidR="00964401" w:rsidRDefault="00964401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Золотарева Татьяна Петровна</w:t>
      </w:r>
    </w:p>
    <w:p w:rsidR="00107622" w:rsidRDefault="00107622" w:rsidP="00964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622" w:rsidRDefault="00B5692D" w:rsidP="0010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="00107622" w:rsidRPr="003B6C70">
        <w:rPr>
          <w:rFonts w:ascii="Times New Roman" w:hAnsi="Times New Roman" w:cs="Times New Roman"/>
          <w:b/>
          <w:sz w:val="28"/>
          <w:szCs w:val="28"/>
        </w:rPr>
        <w:t>адачи:</w:t>
      </w:r>
      <w:r w:rsidR="00107622">
        <w:rPr>
          <w:rFonts w:ascii="Times New Roman" w:hAnsi="Times New Roman" w:cs="Times New Roman"/>
          <w:sz w:val="28"/>
          <w:szCs w:val="28"/>
        </w:rPr>
        <w:t xml:space="preserve"> С помощью новой увлекательной техники арт – терапии достигать сво</w:t>
      </w:r>
      <w:r>
        <w:rPr>
          <w:rFonts w:ascii="Times New Roman" w:hAnsi="Times New Roman" w:cs="Times New Roman"/>
          <w:sz w:val="28"/>
          <w:szCs w:val="28"/>
        </w:rPr>
        <w:t>боды общения детей</w:t>
      </w:r>
      <w:r w:rsidR="00107622">
        <w:rPr>
          <w:rFonts w:ascii="Times New Roman" w:hAnsi="Times New Roman" w:cs="Times New Roman"/>
          <w:sz w:val="28"/>
          <w:szCs w:val="28"/>
        </w:rPr>
        <w:t xml:space="preserve">, развивать </w:t>
      </w:r>
      <w:proofErr w:type="spellStart"/>
      <w:r w:rsidR="0010762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107622">
        <w:rPr>
          <w:rFonts w:ascii="Times New Roman" w:hAnsi="Times New Roman" w:cs="Times New Roman"/>
          <w:sz w:val="28"/>
          <w:szCs w:val="28"/>
        </w:rPr>
        <w:t xml:space="preserve"> мышления, коммуникативность и социальные навыки.</w:t>
      </w:r>
    </w:p>
    <w:p w:rsidR="00EB69DF" w:rsidRDefault="00B5692D" w:rsidP="0010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Привлечение игровых упражнений</w:t>
      </w:r>
      <w:r w:rsidR="00107622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07622">
        <w:rPr>
          <w:rFonts w:ascii="Times New Roman" w:hAnsi="Times New Roman" w:cs="Times New Roman"/>
          <w:sz w:val="28"/>
          <w:szCs w:val="28"/>
        </w:rPr>
        <w:t xml:space="preserve"> образовательный процесс </w:t>
      </w:r>
      <w:r w:rsidR="00EB69DF">
        <w:rPr>
          <w:rFonts w:ascii="Times New Roman" w:hAnsi="Times New Roman" w:cs="Times New Roman"/>
          <w:sz w:val="28"/>
          <w:szCs w:val="28"/>
        </w:rPr>
        <w:t>оказывает огромное значение для развития здоровы</w:t>
      </w:r>
      <w:r>
        <w:rPr>
          <w:rFonts w:ascii="Times New Roman" w:hAnsi="Times New Roman" w:cs="Times New Roman"/>
          <w:sz w:val="28"/>
          <w:szCs w:val="28"/>
        </w:rPr>
        <w:t>х гармоничных отношений в детском коллективе.</w:t>
      </w:r>
      <w:r w:rsidR="00EB69DF">
        <w:rPr>
          <w:rFonts w:ascii="Times New Roman" w:hAnsi="Times New Roman" w:cs="Times New Roman"/>
          <w:sz w:val="28"/>
          <w:szCs w:val="28"/>
        </w:rPr>
        <w:t xml:space="preserve"> Совместная</w:t>
      </w:r>
      <w:r>
        <w:rPr>
          <w:rFonts w:ascii="Times New Roman" w:hAnsi="Times New Roman" w:cs="Times New Roman"/>
          <w:sz w:val="28"/>
          <w:szCs w:val="28"/>
        </w:rPr>
        <w:t xml:space="preserve"> игровая</w:t>
      </w:r>
      <w:r w:rsidR="00EB69DF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>
        <w:rPr>
          <w:rFonts w:ascii="Times New Roman" w:hAnsi="Times New Roman" w:cs="Times New Roman"/>
          <w:sz w:val="28"/>
          <w:szCs w:val="28"/>
        </w:rPr>
        <w:t>деятельность позволяет педагогу увидеть проблемы</w:t>
      </w:r>
      <w:r w:rsidR="00EB69DF">
        <w:rPr>
          <w:rFonts w:ascii="Times New Roman" w:hAnsi="Times New Roman" w:cs="Times New Roman"/>
          <w:sz w:val="28"/>
          <w:szCs w:val="28"/>
        </w:rPr>
        <w:t xml:space="preserve"> ребенка, а ребенку убедиться в том, что взрослый открыт для него в общении, в игре, в творчестве.</w:t>
      </w:r>
    </w:p>
    <w:p w:rsidR="00EB69DF" w:rsidRDefault="00357A99" w:rsidP="0010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предлагаю</w:t>
      </w:r>
      <w:r w:rsidR="00EB69DF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B5692D">
        <w:rPr>
          <w:rFonts w:ascii="Times New Roman" w:hAnsi="Times New Roman" w:cs="Times New Roman"/>
          <w:sz w:val="28"/>
          <w:szCs w:val="28"/>
        </w:rPr>
        <w:t xml:space="preserve"> в качестве игровых упражнений для </w:t>
      </w:r>
      <w:r w:rsidR="00EB69DF">
        <w:rPr>
          <w:rFonts w:ascii="Times New Roman" w:hAnsi="Times New Roman" w:cs="Times New Roman"/>
          <w:sz w:val="28"/>
          <w:szCs w:val="28"/>
        </w:rPr>
        <w:t>детей ар</w:t>
      </w:r>
      <w:proofErr w:type="gramStart"/>
      <w:r w:rsidR="00EB69D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B69DF">
        <w:rPr>
          <w:rFonts w:ascii="Times New Roman" w:hAnsi="Times New Roman" w:cs="Times New Roman"/>
          <w:sz w:val="28"/>
          <w:szCs w:val="28"/>
        </w:rPr>
        <w:t xml:space="preserve"> терапию.</w:t>
      </w:r>
    </w:p>
    <w:p w:rsidR="00EB69DF" w:rsidRDefault="00EB69DF" w:rsidP="0010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терапия- это увлекательная техника , которая способствует преодолению стресса, развивает креативное мышление.</w:t>
      </w:r>
    </w:p>
    <w:p w:rsidR="00EB69DF" w:rsidRDefault="00EB69DF" w:rsidP="0010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Музыкальные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B5692D">
        <w:rPr>
          <w:rFonts w:ascii="Times New Roman" w:hAnsi="Times New Roman" w:cs="Times New Roman"/>
          <w:sz w:val="28"/>
          <w:szCs w:val="28"/>
        </w:rPr>
        <w:t>то отличный способ для педагога</w:t>
      </w:r>
      <w:r>
        <w:rPr>
          <w:rFonts w:ascii="Times New Roman" w:hAnsi="Times New Roman" w:cs="Times New Roman"/>
          <w:sz w:val="28"/>
          <w:szCs w:val="28"/>
        </w:rPr>
        <w:t xml:space="preserve"> и детей пообщаться друг с другом. Это общение превращается в увлекательное путешествие по миру музыки, развивает мыщление, интеллект, память, концентрирует внимание, придает взрослым и детям уверенность в себе, развивает  коммуникативность и социальные навыки.</w:t>
      </w:r>
    </w:p>
    <w:p w:rsidR="00936D4F" w:rsidRDefault="00EB69DF" w:rsidP="0010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36D4F">
        <w:rPr>
          <w:rFonts w:ascii="Times New Roman" w:hAnsi="Times New Roman" w:cs="Times New Roman"/>
          <w:b/>
          <w:sz w:val="28"/>
          <w:szCs w:val="28"/>
        </w:rPr>
        <w:t>Ар</w:t>
      </w:r>
      <w:proofErr w:type="gramStart"/>
      <w:r w:rsidRPr="00936D4F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936D4F">
        <w:rPr>
          <w:rFonts w:ascii="Times New Roman" w:hAnsi="Times New Roman" w:cs="Times New Roman"/>
          <w:b/>
          <w:sz w:val="28"/>
          <w:szCs w:val="28"/>
        </w:rPr>
        <w:t xml:space="preserve"> игра « Маэстро»  </w:t>
      </w:r>
    </w:p>
    <w:p w:rsidR="00936D4F" w:rsidRDefault="00936D4F" w:rsidP="00107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потребуется музыкальный центр, бумага, карандаши.</w:t>
      </w:r>
    </w:p>
    <w:p w:rsidR="00936D4F" w:rsidRDefault="007F254C" w:rsidP="00107622">
      <w:pPr>
        <w:rPr>
          <w:rFonts w:ascii="Times New Roman" w:hAnsi="Times New Roman" w:cs="Times New Roman"/>
          <w:b/>
          <w:sz w:val="28"/>
          <w:szCs w:val="28"/>
        </w:rPr>
      </w:pPr>
      <w:r w:rsidRPr="007F25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margin-left:358.75pt;margin-top:22.9pt;width:32.85pt;height:23.45pt;z-index:251660288"/>
        </w:pict>
      </w:r>
      <w:r w:rsidRPr="007F25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18.45pt;margin-top:22.9pt;width:25.85pt;height:22.7pt;z-index:251659264"/>
        </w:pict>
      </w:r>
      <w:r w:rsidRPr="007F25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.3pt;margin-top:22.9pt;width:30.55pt;height:22.7pt;z-index:251658240"/>
        </w:pict>
      </w:r>
      <w:r w:rsidR="00936D4F">
        <w:rPr>
          <w:rFonts w:ascii="Times New Roman" w:hAnsi="Times New Roman" w:cs="Times New Roman"/>
          <w:sz w:val="28"/>
          <w:szCs w:val="28"/>
        </w:rPr>
        <w:t>Взрослые и дети совместно придумывают символы для движений. Например,</w:t>
      </w:r>
      <w:r w:rsidR="00107622" w:rsidRPr="00936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22" w:rsidRDefault="007F254C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1.1pt;margin-top:26.5pt;width:29.75pt;height:21.9pt;z-index:251661312"/>
        </w:pict>
      </w:r>
      <w:r w:rsidR="00936D4F">
        <w:rPr>
          <w:rFonts w:ascii="Times New Roman" w:hAnsi="Times New Roman" w:cs="Times New Roman"/>
          <w:sz w:val="28"/>
          <w:szCs w:val="28"/>
        </w:rPr>
        <w:t xml:space="preserve">- это хлопки, </w:t>
      </w:r>
      <w:r w:rsidR="00936D4F">
        <w:rPr>
          <w:rFonts w:ascii="Times New Roman" w:hAnsi="Times New Roman" w:cs="Times New Roman"/>
          <w:sz w:val="28"/>
          <w:szCs w:val="28"/>
        </w:rPr>
        <w:tab/>
        <w:t xml:space="preserve">- кружение  с </w:t>
      </w:r>
      <w:proofErr w:type="spellStart"/>
      <w:r w:rsidR="00936D4F">
        <w:rPr>
          <w:rFonts w:ascii="Times New Roman" w:hAnsi="Times New Roman" w:cs="Times New Roman"/>
          <w:sz w:val="28"/>
          <w:szCs w:val="28"/>
        </w:rPr>
        <w:t>пританцовыванием</w:t>
      </w:r>
      <w:proofErr w:type="spellEnd"/>
      <w:r w:rsidR="00936D4F">
        <w:rPr>
          <w:rFonts w:ascii="Times New Roman" w:hAnsi="Times New Roman" w:cs="Times New Roman"/>
          <w:sz w:val="28"/>
          <w:szCs w:val="28"/>
        </w:rPr>
        <w:t xml:space="preserve">, </w:t>
      </w:r>
      <w:r w:rsidR="003B6C70">
        <w:rPr>
          <w:rFonts w:ascii="Times New Roman" w:hAnsi="Times New Roman" w:cs="Times New Roman"/>
          <w:sz w:val="28"/>
          <w:szCs w:val="28"/>
        </w:rPr>
        <w:tab/>
        <w:t>- подскоки,</w:t>
      </w:r>
    </w:p>
    <w:p w:rsidR="003B6C70" w:rsidRDefault="003B6C70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стук кулачком о кулачок и т.д.</w:t>
      </w:r>
    </w:p>
    <w:p w:rsidR="003B6C70" w:rsidRDefault="003B6C70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 читают» ритм по символам, потом придумывают свои движения и символы для</w:t>
      </w:r>
      <w:r w:rsidR="00724455">
        <w:rPr>
          <w:rFonts w:ascii="Times New Roman" w:hAnsi="Times New Roman" w:cs="Times New Roman"/>
          <w:sz w:val="28"/>
          <w:szCs w:val="28"/>
        </w:rPr>
        <w:t xml:space="preserve"> взрослых. В заключении педагоги</w:t>
      </w:r>
      <w:r>
        <w:rPr>
          <w:rFonts w:ascii="Times New Roman" w:hAnsi="Times New Roman" w:cs="Times New Roman"/>
          <w:sz w:val="28"/>
          <w:szCs w:val="28"/>
        </w:rPr>
        <w:t xml:space="preserve"> и дети совместно исполняют оба варианта.</w:t>
      </w:r>
    </w:p>
    <w:p w:rsidR="003B6C70" w:rsidRDefault="003B6C70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игра « Карнавал»</w:t>
      </w:r>
    </w:p>
    <w:p w:rsidR="00E14B48" w:rsidRDefault="003B6C70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потребуется яркая коробка с карнавальной атрибутикой и забавными аксессуарами ( носы, бороды, усы, очки, шляпы, косынки и т.д.).</w:t>
      </w:r>
    </w:p>
    <w:p w:rsidR="003B6C70" w:rsidRDefault="003B6C70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музыку коробка передается по кругу. На музыкальную паузу взрослый или ребенок, у кого в руках оказалась коробка, достает из нее карнавальный атрибут и надевает.</w:t>
      </w:r>
    </w:p>
    <w:p w:rsidR="003B6C70" w:rsidRDefault="003B6C70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« Карнавал» общий танец- флешмоб взрослых и детей в карнавальных атрибутах.</w:t>
      </w:r>
    </w:p>
    <w:p w:rsidR="003B6C70" w:rsidRDefault="003B6C70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94629" w:rsidRPr="00694629">
        <w:rPr>
          <w:rFonts w:ascii="Times New Roman" w:hAnsi="Times New Roman" w:cs="Times New Roman"/>
          <w:b/>
          <w:sz w:val="28"/>
          <w:szCs w:val="28"/>
        </w:rPr>
        <w:t>Ар</w:t>
      </w:r>
      <w:proofErr w:type="gramStart"/>
      <w:r w:rsidR="00694629" w:rsidRPr="00694629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694629" w:rsidRPr="00694629">
        <w:rPr>
          <w:rFonts w:ascii="Times New Roman" w:hAnsi="Times New Roman" w:cs="Times New Roman"/>
          <w:b/>
          <w:sz w:val="28"/>
          <w:szCs w:val="28"/>
        </w:rPr>
        <w:t xml:space="preserve"> игра « Зоопарк на дискотеке» </w:t>
      </w:r>
    </w:p>
    <w:p w:rsidR="00694629" w:rsidRDefault="00724455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педагоги</w:t>
      </w:r>
      <w:r w:rsidR="00694629">
        <w:rPr>
          <w:rFonts w:ascii="Times New Roman" w:hAnsi="Times New Roman" w:cs="Times New Roman"/>
          <w:sz w:val="28"/>
          <w:szCs w:val="28"/>
        </w:rPr>
        <w:t xml:space="preserve"> танцуют под музыку. В середине мелодии ведущий выкрикивает название животного. Танцующие должны преобразиться и двигаться в танце в соответствии с движениями названного животного.</w:t>
      </w:r>
    </w:p>
    <w:p w:rsidR="00694629" w:rsidRDefault="00694629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 xml:space="preserve">                       Ар</w:t>
      </w:r>
      <w:proofErr w:type="gramStart"/>
      <w:r w:rsidRPr="00694629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694629">
        <w:rPr>
          <w:rFonts w:ascii="Times New Roman" w:hAnsi="Times New Roman" w:cs="Times New Roman"/>
          <w:b/>
          <w:sz w:val="28"/>
          <w:szCs w:val="28"/>
        </w:rPr>
        <w:t xml:space="preserve"> игра « Угадай солиста»</w:t>
      </w:r>
    </w:p>
    <w:p w:rsidR="00694629" w:rsidRDefault="00E26672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</w:t>
      </w:r>
      <w:r w:rsidR="00724455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 дети знакомятся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звучанием музыкальных инструментов известных и необычных. Звучит отрывок мелодии на музыкальном инструменте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фортепиано, барабан, гитара, гармошка, деревянные ложки, трещотка и т.д.) Нужно узнать инструмент по звучанию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арт- игры « Угадай солиста» добавить звучание необычных инструментов. Например, хрустальных бокалов.</w:t>
      </w:r>
    </w:p>
    <w:p w:rsidR="00E26672" w:rsidRDefault="00E26672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6672">
        <w:rPr>
          <w:rFonts w:ascii="Times New Roman" w:hAnsi="Times New Roman" w:cs="Times New Roman"/>
          <w:b/>
          <w:sz w:val="28"/>
          <w:szCs w:val="28"/>
        </w:rPr>
        <w:t xml:space="preserve">                        Ар</w:t>
      </w:r>
      <w:proofErr w:type="gramStart"/>
      <w:r w:rsidRPr="00E26672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E26672">
        <w:rPr>
          <w:rFonts w:ascii="Times New Roman" w:hAnsi="Times New Roman" w:cs="Times New Roman"/>
          <w:b/>
          <w:sz w:val="28"/>
          <w:szCs w:val="28"/>
        </w:rPr>
        <w:t xml:space="preserve"> игра « Сказочный герой» </w:t>
      </w:r>
    </w:p>
    <w:p w:rsidR="00E26672" w:rsidRDefault="008A3CBC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Танцующие с музыкальной паузой должны остановиться и замереть в образ</w:t>
      </w:r>
      <w:r w:rsidR="00724455">
        <w:rPr>
          <w:rFonts w:ascii="Times New Roman" w:hAnsi="Times New Roman" w:cs="Times New Roman"/>
          <w:sz w:val="28"/>
          <w:szCs w:val="28"/>
        </w:rPr>
        <w:t>е сказочного персонажа. Педагог</w:t>
      </w:r>
      <w:r>
        <w:rPr>
          <w:rFonts w:ascii="Times New Roman" w:hAnsi="Times New Roman" w:cs="Times New Roman"/>
          <w:sz w:val="28"/>
          <w:szCs w:val="28"/>
        </w:rPr>
        <w:t xml:space="preserve"> и дети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кого превратился.</w:t>
      </w:r>
    </w:p>
    <w:p w:rsidR="008A3CBC" w:rsidRDefault="008A3CBC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3CBC">
        <w:rPr>
          <w:rFonts w:ascii="Times New Roman" w:hAnsi="Times New Roman" w:cs="Times New Roman"/>
          <w:b/>
          <w:sz w:val="28"/>
          <w:szCs w:val="28"/>
        </w:rPr>
        <w:t>Ар</w:t>
      </w:r>
      <w:proofErr w:type="gramStart"/>
      <w:r w:rsidRPr="008A3CBC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8A3CBC">
        <w:rPr>
          <w:rFonts w:ascii="Times New Roman" w:hAnsi="Times New Roman" w:cs="Times New Roman"/>
          <w:b/>
          <w:sz w:val="28"/>
          <w:szCs w:val="28"/>
        </w:rPr>
        <w:t xml:space="preserve"> игра « Мандала» </w:t>
      </w:r>
    </w:p>
    <w:p w:rsidR="008A3CBC" w:rsidRDefault="00724455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</w:t>
      </w:r>
      <w:r w:rsidR="008A3CBC">
        <w:rPr>
          <w:rFonts w:ascii="Times New Roman" w:hAnsi="Times New Roman" w:cs="Times New Roman"/>
          <w:sz w:val="28"/>
          <w:szCs w:val="28"/>
        </w:rPr>
        <w:t xml:space="preserve"> и детям раздать нераскрашенные « волшебные круги», пальчиковые краски, губки для рисования, трафареты, цветные карандаши, гуашь, цветной песок. Звучит музыка. Участники раскрашивают свой «волшебный круг» в соответствии с настроением музыки. Краски и средства используются на выбор. В этой ар</w:t>
      </w:r>
      <w:proofErr w:type="gramStart"/>
      <w:r w:rsidR="008A3CB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A3CBC">
        <w:rPr>
          <w:rFonts w:ascii="Times New Roman" w:hAnsi="Times New Roman" w:cs="Times New Roman"/>
          <w:sz w:val="28"/>
          <w:szCs w:val="28"/>
        </w:rPr>
        <w:t xml:space="preserve"> игре нет четких правил. Вам поможет творчество и интуиция</w:t>
      </w:r>
      <w:proofErr w:type="gramStart"/>
      <w:r w:rsidR="008A3C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3CBC">
        <w:rPr>
          <w:rFonts w:ascii="Times New Roman" w:hAnsi="Times New Roman" w:cs="Times New Roman"/>
          <w:sz w:val="28"/>
          <w:szCs w:val="28"/>
        </w:rPr>
        <w:t xml:space="preserve">Арт- игра снижает тревожность, развивает фантазию и воображение. В конце « автор» </w:t>
      </w:r>
      <w:proofErr w:type="gramStart"/>
      <w:r w:rsidR="008A3C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3CBC">
        <w:rPr>
          <w:rFonts w:ascii="Times New Roman" w:hAnsi="Times New Roman" w:cs="Times New Roman"/>
          <w:sz w:val="28"/>
          <w:szCs w:val="28"/>
        </w:rPr>
        <w:t>взрослый или ребенок) придумывает название своего « волшебного круга».</w:t>
      </w:r>
    </w:p>
    <w:p w:rsidR="0023775F" w:rsidRDefault="0023775F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3775F">
        <w:rPr>
          <w:rFonts w:ascii="Times New Roman" w:hAnsi="Times New Roman" w:cs="Times New Roman"/>
          <w:b/>
          <w:sz w:val="28"/>
          <w:szCs w:val="28"/>
        </w:rPr>
        <w:t>Ар</w:t>
      </w:r>
      <w:proofErr w:type="gramStart"/>
      <w:r w:rsidRPr="0023775F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23775F">
        <w:rPr>
          <w:rFonts w:ascii="Times New Roman" w:hAnsi="Times New Roman" w:cs="Times New Roman"/>
          <w:b/>
          <w:sz w:val="28"/>
          <w:szCs w:val="28"/>
        </w:rPr>
        <w:t xml:space="preserve"> игра « Театральная роль» </w:t>
      </w:r>
    </w:p>
    <w:p w:rsidR="0023775F" w:rsidRDefault="0023775F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или ребенок выходит, задумав 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рача, учителя, певицы, бабушки, политика, полицейского). « Актер» должен произнести известную фразу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характерную для своего персонажа.</w:t>
      </w:r>
    </w:p>
    <w:p w:rsidR="0023775F" w:rsidRDefault="0023775F" w:rsidP="0023775F">
      <w:pPr>
        <w:pStyle w:val="a3"/>
        <w:tabs>
          <w:tab w:val="left" w:pos="3005"/>
          <w:tab w:val="left" w:pos="7920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</w:t>
      </w:r>
    </w:p>
    <w:p w:rsidR="0023775F" w:rsidRDefault="0023775F" w:rsidP="0023775F">
      <w:pPr>
        <w:pStyle w:val="a3"/>
        <w:numPr>
          <w:ilvl w:val="0"/>
          <w:numId w:val="2"/>
        </w:numPr>
        <w:tabs>
          <w:tab w:val="left" w:pos="3005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«Откройте дневники и запишите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775F" w:rsidRDefault="0023775F" w:rsidP="0023775F">
      <w:pPr>
        <w:pStyle w:val="a3"/>
        <w:numPr>
          <w:ilvl w:val="0"/>
          <w:numId w:val="2"/>
        </w:numPr>
        <w:tabs>
          <w:tab w:val="left" w:pos="3005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 что жалуетесь?»</w:t>
      </w:r>
    </w:p>
    <w:p w:rsidR="0023775F" w:rsidRDefault="0023775F" w:rsidP="0023775F">
      <w:pPr>
        <w:pStyle w:val="a3"/>
        <w:numPr>
          <w:ilvl w:val="0"/>
          <w:numId w:val="2"/>
        </w:numPr>
        <w:tabs>
          <w:tab w:val="left" w:pos="3005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покушал, внучек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3775F" w:rsidRDefault="0023775F" w:rsidP="0023775F">
      <w:pPr>
        <w:pStyle w:val="a3"/>
        <w:numPr>
          <w:ilvl w:val="0"/>
          <w:numId w:val="2"/>
        </w:numPr>
        <w:tabs>
          <w:tab w:val="left" w:pos="3005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Все на выборы!»</w:t>
      </w:r>
    </w:p>
    <w:p w:rsidR="0023775F" w:rsidRDefault="0023775F" w:rsidP="0023775F">
      <w:pPr>
        <w:pStyle w:val="a3"/>
        <w:numPr>
          <w:ilvl w:val="0"/>
          <w:numId w:val="2"/>
        </w:numPr>
        <w:tabs>
          <w:tab w:val="left" w:pos="3005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Предъявите Ваши документы!»</w:t>
      </w:r>
    </w:p>
    <w:p w:rsidR="0023775F" w:rsidRDefault="0023775F" w:rsidP="0023775F">
      <w:pPr>
        <w:pStyle w:val="a3"/>
        <w:tabs>
          <w:tab w:val="left" w:pos="3005"/>
          <w:tab w:val="left" w:pos="7920"/>
        </w:tabs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Актер» максимально использует интонацию и мимику своего персонажа, а зрители называют </w:t>
      </w:r>
      <w:r w:rsidR="00D6143B">
        <w:rPr>
          <w:rFonts w:ascii="Times New Roman" w:hAnsi="Times New Roman" w:cs="Times New Roman"/>
          <w:sz w:val="28"/>
          <w:szCs w:val="28"/>
        </w:rPr>
        <w:t>кого « актер» изображает.</w:t>
      </w:r>
    </w:p>
    <w:p w:rsidR="00D6143B" w:rsidRDefault="00D6143B" w:rsidP="0023775F">
      <w:pPr>
        <w:pStyle w:val="a3"/>
        <w:tabs>
          <w:tab w:val="left" w:pos="3005"/>
          <w:tab w:val="left" w:pos="7920"/>
        </w:tabs>
        <w:ind w:left="1428"/>
        <w:rPr>
          <w:rFonts w:ascii="Times New Roman" w:hAnsi="Times New Roman" w:cs="Times New Roman"/>
          <w:sz w:val="28"/>
          <w:szCs w:val="28"/>
        </w:rPr>
      </w:pPr>
    </w:p>
    <w:p w:rsidR="005A5EF7" w:rsidRDefault="00D6143B" w:rsidP="005A5EF7">
      <w:pPr>
        <w:pStyle w:val="a3"/>
        <w:tabs>
          <w:tab w:val="left" w:pos="3005"/>
          <w:tab w:val="left" w:pos="7920"/>
        </w:tabs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705FC9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="00705FC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05FC9">
        <w:rPr>
          <w:rFonts w:ascii="Times New Roman" w:hAnsi="Times New Roman" w:cs="Times New Roman"/>
          <w:sz w:val="28"/>
          <w:szCs w:val="28"/>
        </w:rPr>
        <w:t xml:space="preserve"> терапия способствует</w:t>
      </w:r>
      <w:r w:rsidR="005A5EF7">
        <w:rPr>
          <w:rFonts w:ascii="Times New Roman" w:hAnsi="Times New Roman" w:cs="Times New Roman"/>
          <w:sz w:val="28"/>
          <w:szCs w:val="28"/>
        </w:rPr>
        <w:t xml:space="preserve"> налаживанию</w:t>
      </w:r>
    </w:p>
    <w:p w:rsidR="00D6143B" w:rsidRPr="005A5EF7" w:rsidRDefault="00705FC9" w:rsidP="005A5EF7">
      <w:pPr>
        <w:tabs>
          <w:tab w:val="left" w:pos="3005"/>
          <w:tab w:val="left" w:pos="7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EF7">
        <w:rPr>
          <w:rFonts w:ascii="Times New Roman" w:hAnsi="Times New Roman" w:cs="Times New Roman"/>
          <w:sz w:val="28"/>
          <w:szCs w:val="28"/>
        </w:rPr>
        <w:t xml:space="preserve">межличностных взаимоотношений </w:t>
      </w:r>
      <w:r w:rsidR="00724455">
        <w:rPr>
          <w:rFonts w:ascii="Times New Roman" w:hAnsi="Times New Roman" w:cs="Times New Roman"/>
          <w:sz w:val="28"/>
          <w:szCs w:val="28"/>
        </w:rPr>
        <w:t>педагога и детей. Д</w:t>
      </w:r>
      <w:r w:rsidRPr="005A5EF7">
        <w:rPr>
          <w:rFonts w:ascii="Times New Roman" w:hAnsi="Times New Roman" w:cs="Times New Roman"/>
          <w:sz w:val="28"/>
          <w:szCs w:val="28"/>
        </w:rPr>
        <w:t>ети начинают свободнее общаться друг с другом, раскрепощаются, учатся взаимодействовать, помогать друг другу.</w:t>
      </w:r>
    </w:p>
    <w:p w:rsidR="00705FC9" w:rsidRDefault="00705FC9" w:rsidP="0023775F">
      <w:pPr>
        <w:pStyle w:val="a3"/>
        <w:tabs>
          <w:tab w:val="left" w:pos="3005"/>
          <w:tab w:val="left" w:pos="7920"/>
        </w:tabs>
        <w:ind w:left="1428"/>
        <w:rPr>
          <w:rFonts w:ascii="Times New Roman" w:hAnsi="Times New Roman" w:cs="Times New Roman"/>
          <w:sz w:val="28"/>
          <w:szCs w:val="28"/>
        </w:rPr>
      </w:pPr>
    </w:p>
    <w:p w:rsidR="0023775F" w:rsidRPr="0023775F" w:rsidRDefault="0023775F" w:rsidP="0023775F">
      <w:pPr>
        <w:pStyle w:val="a3"/>
        <w:tabs>
          <w:tab w:val="left" w:pos="3005"/>
          <w:tab w:val="left" w:pos="7920"/>
        </w:tabs>
        <w:ind w:left="1428"/>
        <w:rPr>
          <w:rFonts w:ascii="Times New Roman" w:hAnsi="Times New Roman" w:cs="Times New Roman"/>
          <w:sz w:val="28"/>
          <w:szCs w:val="28"/>
        </w:rPr>
      </w:pPr>
    </w:p>
    <w:p w:rsidR="0023775F" w:rsidRPr="0023775F" w:rsidRDefault="0023775F" w:rsidP="003B6C70">
      <w:pPr>
        <w:tabs>
          <w:tab w:val="left" w:pos="3005"/>
          <w:tab w:val="left" w:pos="79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A3CBC" w:rsidRPr="008A3CBC" w:rsidRDefault="008A3CBC" w:rsidP="008A3CBC">
      <w:pPr>
        <w:tabs>
          <w:tab w:val="left" w:pos="3005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sectPr w:rsidR="008A3CBC" w:rsidRPr="008A3CBC" w:rsidSect="009644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3191"/>
    <w:multiLevelType w:val="hybridMultilevel"/>
    <w:tmpl w:val="A75CF7A2"/>
    <w:lvl w:ilvl="0" w:tplc="900C97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F77A81"/>
    <w:multiLevelType w:val="hybridMultilevel"/>
    <w:tmpl w:val="F460A7D6"/>
    <w:lvl w:ilvl="0" w:tplc="EE5CEB1A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4401"/>
    <w:rsid w:val="00107622"/>
    <w:rsid w:val="00183615"/>
    <w:rsid w:val="0023775F"/>
    <w:rsid w:val="00316BA6"/>
    <w:rsid w:val="00357A99"/>
    <w:rsid w:val="003B6C70"/>
    <w:rsid w:val="005A5EF7"/>
    <w:rsid w:val="005E351E"/>
    <w:rsid w:val="00694629"/>
    <w:rsid w:val="00705FC9"/>
    <w:rsid w:val="00724455"/>
    <w:rsid w:val="007F254C"/>
    <w:rsid w:val="008A3CBC"/>
    <w:rsid w:val="00936D4F"/>
    <w:rsid w:val="00964401"/>
    <w:rsid w:val="00977964"/>
    <w:rsid w:val="00B5692D"/>
    <w:rsid w:val="00CC1992"/>
    <w:rsid w:val="00D6143B"/>
    <w:rsid w:val="00E14B48"/>
    <w:rsid w:val="00E26672"/>
    <w:rsid w:val="00EB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2020-09-17T18:24:00Z</cp:lastPrinted>
  <dcterms:created xsi:type="dcterms:W3CDTF">2020-09-17T18:43:00Z</dcterms:created>
  <dcterms:modified xsi:type="dcterms:W3CDTF">2022-03-27T13:37:00Z</dcterms:modified>
</cp:coreProperties>
</file>