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C0C59" w14:textId="77777777" w:rsidR="004E5FE6" w:rsidRDefault="004E5FE6" w:rsidP="004E5FE6">
      <w:pPr>
        <w:spacing w:after="0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sz w:val="32"/>
        </w:rPr>
      </w:pPr>
    </w:p>
    <w:p w14:paraId="5862A13A" w14:textId="77777777" w:rsidR="004E5FE6" w:rsidRDefault="004E5FE6" w:rsidP="004E5FE6">
      <w:pPr>
        <w:spacing w:after="0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sz w:val="32"/>
        </w:rPr>
      </w:pPr>
    </w:p>
    <w:p w14:paraId="5AD00150" w14:textId="77777777" w:rsidR="004E5FE6" w:rsidRPr="004E5FE6" w:rsidRDefault="004E5FE6" w:rsidP="004E5FE6">
      <w:pPr>
        <w:spacing w:after="0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sz w:val="32"/>
        </w:rPr>
      </w:pPr>
    </w:p>
    <w:p w14:paraId="44A46170" w14:textId="74C77462" w:rsidR="004E5FE6" w:rsidRDefault="004E5FE6" w:rsidP="009628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36"/>
          <w:shd w:val="clear" w:color="auto" w:fill="FFFFFF"/>
        </w:rPr>
      </w:pPr>
    </w:p>
    <w:p w14:paraId="22C8C592" w14:textId="77777777" w:rsidR="00B53002" w:rsidRDefault="00B53002" w:rsidP="009628C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36"/>
        </w:rPr>
      </w:pPr>
    </w:p>
    <w:p w14:paraId="713AD961" w14:textId="77777777" w:rsidR="004E5FE6" w:rsidRDefault="004E5FE6" w:rsidP="004E5F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6"/>
        </w:rPr>
      </w:pPr>
    </w:p>
    <w:p w14:paraId="79B25A51" w14:textId="77777777" w:rsidR="004E5FE6" w:rsidRPr="004E5FE6" w:rsidRDefault="004E5FE6" w:rsidP="004E5F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6"/>
        </w:rPr>
      </w:pPr>
    </w:p>
    <w:p w14:paraId="4A3FCDD6" w14:textId="77777777" w:rsidR="004E5FE6" w:rsidRDefault="004E5FE6" w:rsidP="004E5FE6">
      <w:pPr>
        <w:pStyle w:val="paragraph"/>
        <w:spacing w:before="0" w:beforeAutospacing="0" w:after="0" w:afterAutospacing="0"/>
        <w:jc w:val="center"/>
        <w:textAlignment w:val="baseline"/>
        <w:rPr>
          <w:rFonts w:eastAsiaTheme="majorEastAsia"/>
          <w:b/>
          <w:bCs/>
          <w:kern w:val="24"/>
          <w:sz w:val="36"/>
          <w:szCs w:val="72"/>
        </w:rPr>
      </w:pPr>
      <w:r w:rsidRPr="004E5FE6">
        <w:rPr>
          <w:rStyle w:val="eop"/>
          <w:sz w:val="36"/>
        </w:rPr>
        <w:t>Презентация опыта</w:t>
      </w:r>
    </w:p>
    <w:p w14:paraId="7AC33D89" w14:textId="77777777" w:rsidR="00B53002" w:rsidRPr="00B53002" w:rsidRDefault="00B53002" w:rsidP="00B530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Hlk63584494"/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Цифровые образовательные ресурсы в начальной школе </w:t>
      </w:r>
    </w:p>
    <w:p w14:paraId="4B002DA6" w14:textId="13B0A554" w:rsidR="00B53002" w:rsidRPr="00B53002" w:rsidRDefault="00B53002" w:rsidP="00B530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примере </w:t>
      </w:r>
      <w:proofErr w:type="spellStart"/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Яндекс.Учебника</w:t>
      </w:r>
      <w:proofErr w:type="spellEnd"/>
    </w:p>
    <w:bookmarkEnd w:id="0"/>
    <w:p w14:paraId="7E320086" w14:textId="77777777" w:rsidR="004E5FE6" w:rsidRPr="00A060C7" w:rsidRDefault="004E5FE6" w:rsidP="004E5FE6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</w:p>
    <w:p w14:paraId="5F4B048C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5BFA500A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2CDD8007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88551B4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D9C32F8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2C5C1FFF" w14:textId="77777777" w:rsidR="004E5FE6" w:rsidRPr="00C640E8" w:rsidRDefault="004E5FE6" w:rsidP="00C70E5E">
      <w:pPr>
        <w:pStyle w:val="paragraph"/>
        <w:spacing w:before="0" w:beforeAutospacing="0" w:after="0" w:afterAutospacing="0"/>
        <w:jc w:val="right"/>
        <w:textAlignment w:val="baseline"/>
        <w:rPr>
          <w:sz w:val="28"/>
        </w:rPr>
      </w:pPr>
      <w:r w:rsidRPr="00C640E8">
        <w:rPr>
          <w:rStyle w:val="normaltextrun"/>
          <w:sz w:val="28"/>
        </w:rPr>
        <w:t>Ковтунова Вероника Алексеевна</w:t>
      </w:r>
    </w:p>
    <w:p w14:paraId="6544538C" w14:textId="77777777" w:rsidR="00C70E5E" w:rsidRPr="00C640E8" w:rsidRDefault="004E5FE6" w:rsidP="00C70E5E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sz w:val="28"/>
        </w:rPr>
      </w:pPr>
      <w:r w:rsidRPr="00C640E8">
        <w:rPr>
          <w:rStyle w:val="eop"/>
          <w:sz w:val="28"/>
        </w:rPr>
        <w:t>у</w:t>
      </w:r>
      <w:r w:rsidRPr="00C640E8">
        <w:rPr>
          <w:rStyle w:val="normaltextrun"/>
          <w:sz w:val="28"/>
        </w:rPr>
        <w:t>читель начальных классов</w:t>
      </w:r>
      <w:r w:rsidR="009628C3" w:rsidRPr="00C640E8">
        <w:rPr>
          <w:rStyle w:val="normaltextrun"/>
          <w:sz w:val="28"/>
        </w:rPr>
        <w:t>,</w:t>
      </w:r>
    </w:p>
    <w:p w14:paraId="094620DE" w14:textId="77777777" w:rsidR="004E5FE6" w:rsidRPr="00C640E8" w:rsidRDefault="004E5FE6" w:rsidP="00C70E5E">
      <w:pPr>
        <w:pStyle w:val="paragraph"/>
        <w:spacing w:before="0" w:beforeAutospacing="0" w:after="0" w:afterAutospacing="0"/>
        <w:jc w:val="right"/>
        <w:textAlignment w:val="baseline"/>
        <w:rPr>
          <w:sz w:val="28"/>
        </w:rPr>
      </w:pPr>
      <w:r w:rsidRPr="00C640E8">
        <w:rPr>
          <w:rStyle w:val="normaltextrun"/>
          <w:sz w:val="28"/>
        </w:rPr>
        <w:t>высшей категории</w:t>
      </w:r>
      <w:r w:rsidRPr="00C640E8">
        <w:rPr>
          <w:sz w:val="28"/>
        </w:rPr>
        <w:t xml:space="preserve"> </w:t>
      </w:r>
    </w:p>
    <w:p w14:paraId="6267938D" w14:textId="77777777" w:rsidR="00C70E5E" w:rsidRPr="00C640E8" w:rsidRDefault="00C70E5E" w:rsidP="00C70E5E">
      <w:pPr>
        <w:pStyle w:val="paragraph"/>
        <w:spacing w:before="0" w:beforeAutospacing="0" w:after="0" w:afterAutospacing="0"/>
        <w:jc w:val="right"/>
        <w:textAlignment w:val="baseline"/>
        <w:rPr>
          <w:sz w:val="28"/>
        </w:rPr>
      </w:pPr>
      <w:r w:rsidRPr="00C640E8">
        <w:rPr>
          <w:sz w:val="28"/>
        </w:rPr>
        <w:t>МОУ</w:t>
      </w:r>
      <w:r w:rsidR="004E5FE6" w:rsidRPr="00C640E8">
        <w:rPr>
          <w:sz w:val="28"/>
        </w:rPr>
        <w:t xml:space="preserve"> «Средняя общеобразовательная школа «Патриот»</w:t>
      </w:r>
    </w:p>
    <w:p w14:paraId="3A947D30" w14:textId="73C6A742" w:rsidR="00C70E5E" w:rsidRPr="00C640E8" w:rsidRDefault="00C70E5E" w:rsidP="00C70E5E">
      <w:pPr>
        <w:pStyle w:val="paragraph"/>
        <w:spacing w:before="0" w:beforeAutospacing="0" w:after="0" w:afterAutospacing="0"/>
        <w:jc w:val="right"/>
        <w:textAlignment w:val="baseline"/>
        <w:rPr>
          <w:sz w:val="28"/>
        </w:rPr>
      </w:pPr>
      <w:proofErr w:type="gramStart"/>
      <w:r w:rsidRPr="00C640E8">
        <w:rPr>
          <w:sz w:val="28"/>
        </w:rPr>
        <w:t xml:space="preserve">с </w:t>
      </w:r>
      <w:r w:rsidR="004E5FE6" w:rsidRPr="00C640E8">
        <w:rPr>
          <w:sz w:val="28"/>
        </w:rPr>
        <w:t xml:space="preserve"> кадетскими</w:t>
      </w:r>
      <w:proofErr w:type="gramEnd"/>
      <w:r w:rsidR="004E5FE6" w:rsidRPr="00C640E8">
        <w:rPr>
          <w:sz w:val="28"/>
        </w:rPr>
        <w:t xml:space="preserve"> классами</w:t>
      </w:r>
      <w:r w:rsidR="00B53002">
        <w:rPr>
          <w:sz w:val="28"/>
        </w:rPr>
        <w:t xml:space="preserve"> им. </w:t>
      </w:r>
      <w:proofErr w:type="spellStart"/>
      <w:r w:rsidR="00B53002">
        <w:rPr>
          <w:sz w:val="28"/>
        </w:rPr>
        <w:t>Ю.М.Дейнеко</w:t>
      </w:r>
      <w:proofErr w:type="spellEnd"/>
      <w:r w:rsidR="004E5FE6" w:rsidRPr="00C640E8">
        <w:rPr>
          <w:sz w:val="28"/>
        </w:rPr>
        <w:t>»</w:t>
      </w:r>
    </w:p>
    <w:p w14:paraId="6D9362AA" w14:textId="77777777" w:rsidR="004E5FE6" w:rsidRPr="00C640E8" w:rsidRDefault="004E5FE6" w:rsidP="00C70E5E">
      <w:pPr>
        <w:pStyle w:val="paragraph"/>
        <w:spacing w:before="0" w:beforeAutospacing="0" w:after="0" w:afterAutospacing="0"/>
        <w:jc w:val="right"/>
        <w:textAlignment w:val="baseline"/>
        <w:rPr>
          <w:sz w:val="28"/>
        </w:rPr>
      </w:pPr>
      <w:r w:rsidRPr="00C640E8">
        <w:rPr>
          <w:sz w:val="28"/>
        </w:rPr>
        <w:t xml:space="preserve"> </w:t>
      </w:r>
      <w:proofErr w:type="spellStart"/>
      <w:r w:rsidRPr="00C640E8">
        <w:rPr>
          <w:sz w:val="28"/>
        </w:rPr>
        <w:t>Энгельсского</w:t>
      </w:r>
      <w:proofErr w:type="spellEnd"/>
      <w:r w:rsidRPr="00C640E8">
        <w:rPr>
          <w:sz w:val="28"/>
        </w:rPr>
        <w:t xml:space="preserve"> муниципального района Саратовской области</w:t>
      </w:r>
    </w:p>
    <w:p w14:paraId="4A3D17DB" w14:textId="77777777" w:rsidR="004E5FE6" w:rsidRDefault="004E5FE6" w:rsidP="004E5FE6">
      <w:pPr>
        <w:pStyle w:val="paragraph"/>
        <w:spacing w:before="0" w:beforeAutospacing="0" w:after="0" w:afterAutospacing="0"/>
        <w:textAlignment w:val="baseline"/>
      </w:pPr>
    </w:p>
    <w:p w14:paraId="24C90F64" w14:textId="77777777" w:rsidR="004E5FE6" w:rsidRDefault="004E5FE6" w:rsidP="004E5FE6">
      <w:pPr>
        <w:pStyle w:val="paragraph"/>
        <w:spacing w:before="0" w:beforeAutospacing="0" w:after="0" w:afterAutospacing="0"/>
        <w:jc w:val="both"/>
        <w:textAlignment w:val="baseline"/>
      </w:pPr>
    </w:p>
    <w:p w14:paraId="50603935" w14:textId="77777777" w:rsidR="004E5FE6" w:rsidRPr="004E5FE6" w:rsidRDefault="004E5FE6" w:rsidP="004E5FE6">
      <w:pPr>
        <w:spacing w:after="0"/>
        <w:jc w:val="center"/>
        <w:textAlignment w:val="baseline"/>
        <w:rPr>
          <w:rStyle w:val="normaltextrun"/>
          <w:rFonts w:ascii="Times New Roman" w:hAnsi="Times New Roman" w:cs="Times New Roman"/>
        </w:rPr>
      </w:pPr>
    </w:p>
    <w:p w14:paraId="167F83D8" w14:textId="77777777" w:rsidR="00470BF9" w:rsidRDefault="00470BF9" w:rsidP="00470BF9"/>
    <w:p w14:paraId="34F1A3ED" w14:textId="77777777" w:rsidR="00470BF9" w:rsidRDefault="00470BF9" w:rsidP="009E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2A8640" w14:textId="77777777" w:rsidR="004E5FE6" w:rsidRDefault="004E5FE6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6D2635" w14:textId="107ABF22" w:rsidR="007A1256" w:rsidRDefault="007A1256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033D36" w14:textId="275033DC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E24055" w14:textId="64CAECAC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E65C9F" w14:textId="3B7C2D4F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E2F89B" w14:textId="0F682209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EE70F0" w14:textId="5E6F6D78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C77CF7" w14:textId="77777777" w:rsidR="00673C0E" w:rsidRDefault="00673C0E" w:rsidP="00304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GoBack"/>
      <w:bookmarkEnd w:id="1"/>
    </w:p>
    <w:p w14:paraId="6283DFA6" w14:textId="2A75A4C0" w:rsidR="00B53002" w:rsidRPr="00B53002" w:rsidRDefault="00B53002" w:rsidP="00B530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Цифровые образовательные ресурсы в начальной школе </w:t>
      </w:r>
    </w:p>
    <w:p w14:paraId="7827D079" w14:textId="0B503028" w:rsidR="00B53002" w:rsidRDefault="00B53002" w:rsidP="00B530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примере </w:t>
      </w:r>
      <w:proofErr w:type="spellStart"/>
      <w:r w:rsidRPr="00B530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Яндекс.Учебника</w:t>
      </w:r>
      <w:proofErr w:type="spellEnd"/>
    </w:p>
    <w:p w14:paraId="1E543843" w14:textId="77777777" w:rsidR="00B53002" w:rsidRPr="00B53002" w:rsidRDefault="00B53002" w:rsidP="00B530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FC03C8C" w14:textId="77777777" w:rsidR="002B2709" w:rsidRPr="009628C3" w:rsidRDefault="002B2709" w:rsidP="002B2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x-none"/>
        </w:rPr>
      </w:pPr>
      <w:proofErr w:type="spellStart"/>
      <w:r w:rsidRPr="002B2709">
        <w:rPr>
          <w:rFonts w:ascii="Times New Roman" w:eastAsia="Times New Roman" w:hAnsi="Times New Roman" w:cs="Times New Roman"/>
          <w:sz w:val="24"/>
          <w:lang w:eastAsia="x-none"/>
        </w:rPr>
        <w:t>Ковтунова</w:t>
      </w:r>
      <w:proofErr w:type="spellEnd"/>
      <w:r w:rsidRPr="002B2709">
        <w:rPr>
          <w:rFonts w:ascii="Times New Roman" w:eastAsia="Times New Roman" w:hAnsi="Times New Roman" w:cs="Times New Roman"/>
          <w:sz w:val="24"/>
          <w:lang w:eastAsia="x-none"/>
        </w:rPr>
        <w:t xml:space="preserve"> Вероника Алексеевна</w:t>
      </w:r>
      <w:r w:rsidR="009628C3">
        <w:rPr>
          <w:rFonts w:ascii="Times New Roman" w:eastAsia="Times New Roman" w:hAnsi="Times New Roman" w:cs="Times New Roman"/>
          <w:sz w:val="24"/>
          <w:lang w:eastAsia="x-none"/>
        </w:rPr>
        <w:t>,</w:t>
      </w:r>
    </w:p>
    <w:p w14:paraId="2CDF9250" w14:textId="77777777" w:rsidR="002B2709" w:rsidRPr="009628C3" w:rsidRDefault="009628C3" w:rsidP="002B2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pacing w:val="-2"/>
          <w:szCs w:val="20"/>
          <w:vertAlign w:val="superscript"/>
          <w:lang w:val="x-none" w:eastAsia="x-none"/>
        </w:rPr>
      </w:pPr>
      <w:r w:rsidRPr="009628C3">
        <w:rPr>
          <w:rFonts w:ascii="Times New Roman" w:hAnsi="Times New Roman" w:cs="Times New Roman"/>
        </w:rPr>
        <w:t>учитель начальных классов, высшей категории</w:t>
      </w:r>
    </w:p>
    <w:p w14:paraId="17FCDD88" w14:textId="79D23951" w:rsidR="002B2709" w:rsidRPr="001A23D2" w:rsidRDefault="002B2709" w:rsidP="002B270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</w:pPr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МОУ </w:t>
      </w:r>
      <w:proofErr w:type="gramStart"/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>« СОШ</w:t>
      </w:r>
      <w:proofErr w:type="gramEnd"/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«Патриот</w:t>
      </w:r>
      <w:r w:rsidR="00B5300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им. </w:t>
      </w:r>
      <w:proofErr w:type="spellStart"/>
      <w:r w:rsidR="00B5300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>Ю.М.Дейнеко</w:t>
      </w:r>
      <w:proofErr w:type="spellEnd"/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>» с кадетскими классами»</w:t>
      </w:r>
    </w:p>
    <w:p w14:paraId="5ACB7568" w14:textId="77777777" w:rsidR="002B2709" w:rsidRPr="001A23D2" w:rsidRDefault="002B2709" w:rsidP="002B270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</w:pPr>
      <w:proofErr w:type="spellStart"/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>Энгельсского</w:t>
      </w:r>
      <w:proofErr w:type="spellEnd"/>
      <w:r w:rsidRPr="001A23D2">
        <w:rPr>
          <w:rFonts w:ascii="Times New Roman" w:eastAsia="Calibri" w:hAnsi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муниципального района Саратовской области</w:t>
      </w:r>
    </w:p>
    <w:p w14:paraId="4A64102A" w14:textId="77777777" w:rsidR="002B2709" w:rsidRPr="002B2709" w:rsidRDefault="002B2709" w:rsidP="002B270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0"/>
          <w:szCs w:val="28"/>
          <w:bdr w:val="none" w:sz="0" w:space="0" w:color="auto" w:frame="1"/>
          <w:lang w:eastAsia="ru-RU"/>
        </w:rPr>
      </w:pPr>
    </w:p>
    <w:p w14:paraId="3C9B9407" w14:textId="77777777" w:rsidR="00925E8B" w:rsidRPr="00925E8B" w:rsidRDefault="00E85012" w:rsidP="00925E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25E8B">
        <w:t xml:space="preserve">       </w:t>
      </w:r>
      <w:r w:rsidR="00925E8B" w:rsidRPr="00925E8B">
        <w:rPr>
          <w:color w:val="000000"/>
        </w:rPr>
        <w:t>Сейчас уже невозможно представить школу будущего без Интернета.</w:t>
      </w:r>
      <w:r w:rsidR="00925E8B" w:rsidRPr="00925E8B">
        <w:rPr>
          <w:color w:val="545556"/>
        </w:rPr>
        <w:t> </w:t>
      </w:r>
      <w:r w:rsidR="00925E8B" w:rsidRPr="00925E8B">
        <w:rPr>
          <w:color w:val="000000"/>
        </w:rPr>
        <w:t>Как учителю, так и ученику важно найти тот сетевой ресурс, который будет способствовать более прочному усвоению учебного материала. «</w:t>
      </w:r>
      <w:proofErr w:type="spellStart"/>
      <w:r w:rsidR="00925E8B" w:rsidRPr="00925E8B">
        <w:rPr>
          <w:color w:val="000000"/>
        </w:rPr>
        <w:t>Яндекс.Учебник</w:t>
      </w:r>
      <w:proofErr w:type="spellEnd"/>
      <w:r w:rsidR="00925E8B" w:rsidRPr="00925E8B">
        <w:rPr>
          <w:color w:val="000000"/>
        </w:rPr>
        <w:t xml:space="preserve">» - это бесплатный образовательный сервис для учителей начальных классов и их учащихся,  с заданиями по русскому языку, математике и окружающему миру для 1–5 классов с автоматической проверкой ответов и мгновенной обратной связью для учеников. Задания соответствуют ФГОС начального и среднего общего образования. </w:t>
      </w:r>
    </w:p>
    <w:p w14:paraId="378AA849" w14:textId="389AD1C3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Современные технологии позволяют легко и быстро получать самые разные данные об учениках, задавать разные задания разным детям, формировать индивидуальную траекторию и раз за разом повышать личные результаты каждого ребенка.</w:t>
      </w:r>
    </w:p>
    <w:p w14:paraId="5D66C6E5" w14:textId="77777777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Одна из главных проблем учителя — это нехватка времени. «</w:t>
      </w:r>
      <w:proofErr w:type="spellStart"/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Яндекс.Учебник</w:t>
      </w:r>
      <w:proofErr w:type="spellEnd"/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это сервис, позволяющий учителю начальных классов улучшить работу c заданиями для учеников.</w:t>
      </w:r>
    </w:p>
    <w:p w14:paraId="4AE918E1" w14:textId="77777777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5E56EE" w14:textId="3978F173" w:rsidR="002A4D3B" w:rsidRPr="00925E8B" w:rsidRDefault="0020218F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925E8B" w:rsidRPr="00925E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Преимуществами пользования программой для учителей являются:</w:t>
      </w:r>
    </w:p>
    <w:p w14:paraId="6348586D" w14:textId="0B9591CE" w:rsid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диный доступ к заданиям из разных учебников и рабочих тетрадей;</w:t>
      </w:r>
    </w:p>
    <w:p w14:paraId="04074FCD" w14:textId="48940A2F" w:rsidR="00C56DD8" w:rsidRPr="00925E8B" w:rsidRDefault="00C56DD8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 xml:space="preserve">- </w:t>
      </w:r>
      <w:r w:rsidRPr="00C56DD8">
        <w:rPr>
          <w:rFonts w:ascii="Times New Roman" w:eastAsia="Calibri" w:hAnsi="Times New Roman" w:cs="Times New Roman"/>
          <w:color w:val="000000"/>
          <w:sz w:val="24"/>
          <w:szCs w:val="24"/>
        </w:rPr>
        <w:t>это</w:t>
      </w:r>
      <w:proofErr w:type="gramEnd"/>
      <w:r w:rsidRPr="00C56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хорошее дополнение к любому учебнику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14:paraId="6975275C" w14:textId="541D40FE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1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добный инструмент для подготовки к уроку, проведения контрольных и самостоятельных работ;</w:t>
      </w:r>
    </w:p>
    <w:p w14:paraId="4E73E57D" w14:textId="66357194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налитические инструменты для наблюдения за результатами и прогрессом каждого ученика;</w:t>
      </w:r>
    </w:p>
    <w:p w14:paraId="4F37C9EC" w14:textId="3254F5EA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кономия времени на подготовку к урокам и проверку выполненных заданий;</w:t>
      </w:r>
    </w:p>
    <w:p w14:paraId="2A4A3096" w14:textId="5C2733BF" w:rsid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втоматизированная проверка домашних работ</w:t>
      </w:r>
      <w:r w:rsidR="00C56D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2C178C0" w14:textId="0D5632CD" w:rsidR="00C56DD8" w:rsidRPr="00925E8B" w:rsidRDefault="00C56DD8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56DD8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 xml:space="preserve"> </w:t>
      </w:r>
      <w:r w:rsidRPr="00C56DD8">
        <w:rPr>
          <w:rFonts w:ascii="Times New Roman" w:eastAsia="Calibri" w:hAnsi="Times New Roman" w:cs="Times New Roman"/>
          <w:color w:val="000000"/>
          <w:sz w:val="24"/>
          <w:szCs w:val="24"/>
        </w:rPr>
        <w:t>здесь ведётся статистика по каждому ученику.</w:t>
      </w:r>
    </w:p>
    <w:p w14:paraId="7B36B9C3" w14:textId="77777777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0B763B" w14:textId="342ACE08" w:rsidR="002A4D3B" w:rsidRPr="00925E8B" w:rsidRDefault="0020218F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="00925E8B" w:rsidRPr="00925E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Преимуществами пользования программой для учеников являются:</w:t>
      </w:r>
    </w:p>
    <w:p w14:paraId="04AB2C9F" w14:textId="7157CB9D" w:rsidR="00925E8B" w:rsidRPr="002A4D3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нтересные, интерактивные задания повышают интерес и мотивацию к занятиям;</w:t>
      </w:r>
    </w:p>
    <w:p w14:paraId="35DB75D4" w14:textId="451564E6" w:rsidR="00925E8B" w:rsidRPr="002A4D3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омашняя работа в электронном виде занимает меньше времени;</w:t>
      </w:r>
    </w:p>
    <w:p w14:paraId="60CCA5C4" w14:textId="2A1FC559" w:rsidR="002A4D3B" w:rsidRPr="002A4D3B" w:rsidRDefault="002A4D3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ребёнок имеет право исправить ошибку.  Можно использовать несколько попыток;</w:t>
      </w:r>
    </w:p>
    <w:p w14:paraId="3F4403FB" w14:textId="1E813899" w:rsidR="00925E8B" w:rsidRPr="002A4D3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 можно увидеть сразу после решения</w:t>
      </w:r>
      <w:r w:rsidR="002A4D3B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A4D3B" w:rsidRPr="002A4D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ему интересно </w:t>
      </w:r>
      <w:proofErr w:type="gramStart"/>
      <w:r w:rsidR="002A4D3B" w:rsidRPr="002A4D3B">
        <w:rPr>
          <w:rFonts w:ascii="Times New Roman" w:eastAsia="Calibri" w:hAnsi="Times New Roman" w:cs="Times New Roman"/>
          <w:color w:val="000000"/>
          <w:sz w:val="24"/>
          <w:szCs w:val="24"/>
        </w:rPr>
        <w:t>работать.  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14:paraId="08305AEC" w14:textId="35025516" w:rsidR="00C56DD8" w:rsidRPr="002A4D3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31C04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егко наверстать учебную программу, если пропустил занятие.</w:t>
      </w:r>
    </w:p>
    <w:p w14:paraId="6521D236" w14:textId="6FD38AA3" w:rsidR="00C56DD8" w:rsidRDefault="00C56DD8" w:rsidP="00C56DD8">
      <w:pPr>
        <w:pStyle w:val="c1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</w:rPr>
      </w:pPr>
      <w:r>
        <w:rPr>
          <w:rStyle w:val="c10"/>
          <w:color w:val="000000"/>
        </w:rPr>
        <w:t xml:space="preserve">   </w:t>
      </w:r>
      <w:r w:rsidRPr="00C56DD8">
        <w:rPr>
          <w:rStyle w:val="c10"/>
          <w:color w:val="000000"/>
        </w:rPr>
        <w:t>В «</w:t>
      </w:r>
      <w:proofErr w:type="spellStart"/>
      <w:r w:rsidRPr="00C56DD8">
        <w:rPr>
          <w:rStyle w:val="c10"/>
          <w:color w:val="000000"/>
        </w:rPr>
        <w:t>Яндекс.Учебнике</w:t>
      </w:r>
      <w:proofErr w:type="spellEnd"/>
      <w:r w:rsidRPr="00C56DD8">
        <w:rPr>
          <w:rStyle w:val="c10"/>
          <w:color w:val="000000"/>
        </w:rPr>
        <w:t>» собрано более 12 тысяч заданий по русскому языку и математике для учеников начальных классов.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 w:rsidRPr="00C56DD8">
        <w:rPr>
          <w:rStyle w:val="c10"/>
          <w:color w:val="000000"/>
        </w:rPr>
        <w:t>Здесь  огромное</w:t>
      </w:r>
      <w:proofErr w:type="gramEnd"/>
      <w:r w:rsidRPr="00C56DD8">
        <w:rPr>
          <w:rStyle w:val="c10"/>
          <w:color w:val="000000"/>
        </w:rPr>
        <w:t xml:space="preserve"> количество заданий разной степени сложности, которые соответствуют школьной программе. </w:t>
      </w:r>
      <w:r w:rsidRPr="00C56DD8">
        <w:rPr>
          <w:rStyle w:val="c20"/>
          <w:color w:val="000000"/>
        </w:rPr>
        <w:t>Детям интересно работать, все задания они выполняют в игровой форме. </w:t>
      </w:r>
    </w:p>
    <w:p w14:paraId="217A8275" w14:textId="77777777" w:rsidR="0020218F" w:rsidRDefault="0020218F" w:rsidP="00C56DD8">
      <w:pPr>
        <w:pStyle w:val="c1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</w:rPr>
      </w:pPr>
    </w:p>
    <w:p w14:paraId="3F4716FC" w14:textId="69A4405F" w:rsidR="0020218F" w:rsidRPr="0020218F" w:rsidRDefault="0020218F" w:rsidP="0020218F">
      <w:pPr>
        <w:spacing w:after="0" w:line="240" w:lineRule="auto"/>
        <w:jc w:val="both"/>
        <w:rPr>
          <w:rStyle w:val="c2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2021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Ограничения по времени работы</w:t>
      </w:r>
      <w:r w:rsidRPr="00202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учеников с техническими устройствами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218F">
        <w:rPr>
          <w:rFonts w:ascii="Times New Roman" w:hAnsi="Times New Roman" w:cs="Times New Roman"/>
          <w:b/>
          <w:bCs/>
          <w:color w:val="000000"/>
        </w:rPr>
        <w:t>СанПиН</w:t>
      </w:r>
      <w:r w:rsidRPr="0020218F">
        <w:rPr>
          <w:rFonts w:ascii="Times New Roman" w:hAnsi="Times New Roman" w:cs="Times New Roman"/>
          <w:color w:val="000000"/>
        </w:rPr>
        <w:t xml:space="preserve"> не рекомендует детям смотреть в экран дольше </w:t>
      </w:r>
      <w:r w:rsidRPr="0020218F">
        <w:rPr>
          <w:rFonts w:ascii="Times New Roman" w:hAnsi="Times New Roman" w:cs="Times New Roman"/>
          <w:b/>
          <w:bCs/>
          <w:color w:val="000000"/>
        </w:rPr>
        <w:t>15 минут</w:t>
      </w:r>
      <w:r w:rsidRPr="0020218F">
        <w:rPr>
          <w:rFonts w:ascii="Times New Roman" w:hAnsi="Times New Roman" w:cs="Times New Roman"/>
          <w:color w:val="000000"/>
        </w:rPr>
        <w:t xml:space="preserve"> подряд.</w:t>
      </w:r>
    </w:p>
    <w:p w14:paraId="27BA8983" w14:textId="65AB0686" w:rsidR="0020218F" w:rsidRPr="0020218F" w:rsidRDefault="0020218F" w:rsidP="002021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рассчитать количество карточек с заданиями? Средний ориентир — 6–10 карточек в одной подборке.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2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ними, как правило, занимает </w:t>
      </w:r>
      <w:r w:rsidRPr="002021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 ребенка 10—15 минут. </w:t>
      </w:r>
      <w:r w:rsidRPr="00202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 утомляет учеников и при этом позволяет получить результат. Больше 10 карточек за один раз лучше не давать, так как это может быть слишком большой нагрузкой для учеников.</w:t>
      </w:r>
    </w:p>
    <w:p w14:paraId="6F201270" w14:textId="77777777" w:rsidR="0020218F" w:rsidRDefault="0020218F" w:rsidP="00C56DD8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DC5498" w14:textId="45755756" w:rsidR="00F73781" w:rsidRPr="00F73781" w:rsidRDefault="00F73781" w:rsidP="00F7378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 чего начать работу в Яндекс. Учебнике</w:t>
      </w:r>
    </w:p>
    <w:p w14:paraId="53A61A1F" w14:textId="244769C9" w:rsidR="00F73781" w:rsidRPr="002A4D3B" w:rsidRDefault="00F73781" w:rsidP="00F73781">
      <w:pPr>
        <w:pStyle w:val="a7"/>
        <w:numPr>
          <w:ilvl w:val="0"/>
          <w:numId w:val="24"/>
        </w:numPr>
        <w:spacing w:after="0" w:line="240" w:lineRule="auto"/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u w:val="none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Зарегистрируйтесь в Яндекс. Учебнике с помощью инструкции </w:t>
      </w:r>
      <w:hyperlink r:id="rId5" w:history="1">
        <w:r w:rsidRPr="00F7378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https://education.yandex.ru/instructions/teachers/teacher-registration.html</w:t>
        </w:r>
      </w:hyperlink>
    </w:p>
    <w:p w14:paraId="62B20787" w14:textId="77777777" w:rsidR="002A4D3B" w:rsidRPr="00F73781" w:rsidRDefault="002A4D3B" w:rsidP="002A4D3B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32A460" w14:textId="62D7B922" w:rsidR="00F73781" w:rsidRDefault="00FA2A82" w:rsidP="00F73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A82">
        <w:rPr>
          <w:noProof/>
        </w:rPr>
        <w:drawing>
          <wp:inline distT="0" distB="0" distL="0" distR="0" wp14:anchorId="2AF0BFD0" wp14:editId="04A80AEE">
            <wp:extent cx="5729749" cy="322286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1990" cy="32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2732" w14:textId="77777777" w:rsidR="002A4D3B" w:rsidRPr="00F73781" w:rsidRDefault="002A4D3B" w:rsidP="00F73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44EC02" w14:textId="25C4CA6E" w:rsidR="00F73781" w:rsidRPr="00FA2A82" w:rsidRDefault="00F73781" w:rsidP="00F73781">
      <w:pPr>
        <w:pStyle w:val="a7"/>
        <w:numPr>
          <w:ilvl w:val="0"/>
          <w:numId w:val="24"/>
        </w:numPr>
        <w:spacing w:after="0" w:line="240" w:lineRule="auto"/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u w:val="none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Ознакомьтесь с подробным описанием создания занятия в Яндекс. Учебнике </w:t>
      </w:r>
      <w:hyperlink r:id="rId7" w:history="1">
        <w:r w:rsidR="0040199F" w:rsidRPr="00D83B0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https://education.yandex.ru/instructions/teachers/creating-lesson.html</w:t>
        </w:r>
      </w:hyperlink>
    </w:p>
    <w:p w14:paraId="0996B76E" w14:textId="77777777" w:rsidR="00FA2A82" w:rsidRDefault="00FA2A82" w:rsidP="00FA2A8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964A64" w14:textId="6D9847C2" w:rsidR="0040199F" w:rsidRPr="0040199F" w:rsidRDefault="00FA2A82" w:rsidP="00401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A82">
        <w:rPr>
          <w:noProof/>
        </w:rPr>
        <w:drawing>
          <wp:inline distT="0" distB="0" distL="0" distR="0" wp14:anchorId="0605DBA9" wp14:editId="111894C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9970" w14:textId="77777777" w:rsidR="002A4D3B" w:rsidRDefault="0040199F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14:paraId="233BD600" w14:textId="77777777" w:rsidR="002A4D3B" w:rsidRDefault="002A4D3B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D6B504" w14:textId="77777777" w:rsidR="002A4D3B" w:rsidRDefault="002A4D3B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954F2B" w14:textId="77777777" w:rsidR="002A4D3B" w:rsidRDefault="002A4D3B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18CED1" w14:textId="77777777" w:rsidR="002A4D3B" w:rsidRDefault="002A4D3B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1ECCE9" w14:textId="0B0AF9AB" w:rsidR="00F73781" w:rsidRDefault="0040199F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F73781" w:rsidRPr="00F737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 шаг</w:t>
      </w:r>
      <w:r w:rsidR="00F73781"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 по работе с Яндекс. Учебником — понять, как он устроен. Можно начать с материалов раздела «Справочник» на сайте.</w:t>
      </w:r>
    </w:p>
    <w:p w14:paraId="13326625" w14:textId="7F8125F1" w:rsidR="00FA2A82" w:rsidRDefault="00FA2A82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997B0D" w14:textId="29289D9C" w:rsidR="00FA2A82" w:rsidRDefault="00FA2A82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A82">
        <w:rPr>
          <w:noProof/>
        </w:rPr>
        <w:drawing>
          <wp:inline distT="0" distB="0" distL="0" distR="0" wp14:anchorId="7768D851" wp14:editId="21AA9BD2">
            <wp:extent cx="5825613" cy="327679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873" cy="32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26BE" w14:textId="77777777" w:rsidR="00FA2A82" w:rsidRPr="00F73781" w:rsidRDefault="00FA2A82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A7EBB9" w14:textId="28A24B22" w:rsidR="00F73781" w:rsidRPr="00F73781" w:rsidRDefault="00F73781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Дальше рекомендую </w:t>
      </w:r>
      <w:r w:rsidRPr="00F737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 по одному занятию в каждом предмете</w:t>
      </w: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выдать их учащимся.</w:t>
      </w:r>
      <w:r w:rsidR="00401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Лучше, если карточек будет </w:t>
      </w:r>
      <w:proofErr w:type="gramStart"/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немного</w:t>
      </w:r>
      <w:proofErr w:type="gramEnd"/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будут интересными по содержанию. Необходимо рассказать ученикам, что на выполнение любого задания дается три попытки, а в случае неверного решения у них есть возможность попробовать еще раз, нужно просто внимательно перечитать задание и подумать.</w:t>
      </w:r>
    </w:p>
    <w:p w14:paraId="020AF353" w14:textId="77777777" w:rsidR="00F73781" w:rsidRPr="00F73781" w:rsidRDefault="00F73781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важно объяснить ученикам </w:t>
      </w:r>
      <w:r w:rsidRPr="00F737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игры</w:t>
      </w: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то есть правила работы с Яндекс. Учебником. Например, если ученик не понимает, как решить задание, он может его пропустить. Если ошибся во всех трех попытках – не страшно, на ошибках учатся.</w:t>
      </w:r>
    </w:p>
    <w:p w14:paraId="792565D4" w14:textId="77777777" w:rsidR="00F73781" w:rsidRPr="00F73781" w:rsidRDefault="00F73781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объяснить, как и за что будут выставлять оценки по итогам работы онлайн. Например, учитель может выдать задания всему классу, но решать их не обязательно — только тем, кто хочет дополнительную оценку. Или наоборот - учитель использует Яндекс. Учебник, чтобы проверить знания по текущей теме, и среднюю оценку за выполнение нескольких заданий ставит в журнал.</w:t>
      </w:r>
    </w:p>
    <w:p w14:paraId="2AC07C71" w14:textId="164182A2" w:rsidR="00F73781" w:rsidRDefault="00F73781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Определите, какое время каждый ребенок может работать в Яндекс. Учебнике.</w:t>
      </w: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ученик не успел решить карточки за это время – ничего страшного.</w:t>
      </w:r>
    </w:p>
    <w:p w14:paraId="3572C05C" w14:textId="5E023F27" w:rsidR="00F73781" w:rsidRPr="002A4D3B" w:rsidRDefault="002A4D3B" w:rsidP="002A4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73781" w:rsidRPr="002A4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часто работать с сервисом? В первое время может быть достаточно одного раза в неделю, выдавая упражнения на дом или в классе, в зависимости от технических возможностей.</w:t>
      </w:r>
    </w:p>
    <w:p w14:paraId="0E4A63F0" w14:textId="17EB760D" w:rsidR="00F73781" w:rsidRPr="00F73781" w:rsidRDefault="0040199F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73781"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первое время в подборки лучше включать меньше карточек. Пусть они будут простыми, задача первого периода работы с Яндекс. Учебником – приучить ребенка в процессе обучения работать с цифровым инструментом.</w:t>
      </w:r>
    </w:p>
    <w:p w14:paraId="56E8B1D9" w14:textId="77777777" w:rsidR="00F73781" w:rsidRPr="00F73781" w:rsidRDefault="00F73781" w:rsidP="00F73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ученики привыкли к использованию онлайн-сервиса, и учитель определил оптимальный для своего класса сценарий, можно перейти в режим регулярной работы с Яндекс. Учебником. Оптимально, если класс работает с сервисом 2–3 раза в неделю: 1 раз в классе и 1–2 раза дома.</w:t>
      </w:r>
    </w:p>
    <w:p w14:paraId="021A452C" w14:textId="2E10DEEA" w:rsidR="00F73781" w:rsidRPr="00925E8B" w:rsidRDefault="00F73781" w:rsidP="00C85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учитель использует Яндекс. Учебник регулярно, он прежде всего ориентируется на свой КТП и на учебную цель.</w:t>
      </w:r>
    </w:p>
    <w:p w14:paraId="5DA9E99E" w14:textId="0BEF575F" w:rsid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25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Мои ученики работают онлайн с «Учебником» в школе и дома, видят свои успехи, а я отслеживаю динамику развития каждого ученика. На платформе собраны интересные интерактивные уроки, инструменты автоматической проверки заданий и другие </w:t>
      </w:r>
      <w:r w:rsidRPr="00925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возможности. Сервис сам проверяет ответы и составляет отчет для преподавателя. Задания не только школьной программы, но есть и работы повышенной сложности. Разработанные методистами задания подобраны так, что из них можно составить множество вариантов работ, которые соответствуют программе младших классов. </w:t>
      </w:r>
      <w:r w:rsidRPr="00925E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доступны учителям бесплатно, независимо от количества учеников и используемого материала. Карточки Яндекс.</w:t>
      </w:r>
      <w:r w:rsidR="00D47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E8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 можно использовать на уроке или в качестве домашнего задания. Возможность видеть статистику по каждому ребенку и выдавать задания не только всему классу, но и отдельным ученикам помогает учителю реализовывать индивидуальные образовательные траектории каждого ребенка</w:t>
      </w:r>
    </w:p>
    <w:p w14:paraId="7E398220" w14:textId="77777777" w:rsidR="00925E8B" w:rsidRPr="00925E8B" w:rsidRDefault="00925E8B" w:rsidP="00925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D7F3B7" w14:textId="10EDD9C1" w:rsidR="00715B50" w:rsidRDefault="00715B50" w:rsidP="00B53002">
      <w:pPr>
        <w:spacing w:after="0" w:line="240" w:lineRule="auto"/>
        <w:jc w:val="both"/>
        <w:rPr>
          <w:b/>
          <w:bCs/>
          <w:color w:val="000000"/>
          <w:sz w:val="27"/>
          <w:szCs w:val="27"/>
        </w:rPr>
      </w:pPr>
    </w:p>
    <w:p w14:paraId="41F7CCC1" w14:textId="07C9A9F8" w:rsidR="00925E8B" w:rsidRDefault="00925E8B" w:rsidP="00925E8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6A6EFC">
        <w:rPr>
          <w:noProof/>
        </w:rPr>
        <w:drawing>
          <wp:inline distT="0" distB="0" distL="0" distR="0" wp14:anchorId="4DA69857" wp14:editId="515547E1">
            <wp:extent cx="5318760" cy="2991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487" cy="2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6958" w14:textId="1F960152" w:rsidR="00925E8B" w:rsidRDefault="00925E8B" w:rsidP="00925E8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925E8B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6CD73ED" wp14:editId="70171FB8">
            <wp:extent cx="5318760" cy="2991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509" cy="300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D324" w14:textId="71096A95" w:rsidR="00925E8B" w:rsidRDefault="00925E8B" w:rsidP="00B94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6A6EFC">
        <w:rPr>
          <w:noProof/>
        </w:rPr>
        <w:lastRenderedPageBreak/>
        <w:drawing>
          <wp:inline distT="0" distB="0" distL="0" distR="0" wp14:anchorId="114ABA03" wp14:editId="37CFAB0C">
            <wp:extent cx="5234940" cy="29441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617" cy="29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0733" w14:textId="77777777" w:rsidR="00925E8B" w:rsidRDefault="00925E8B" w:rsidP="00B94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66B495C1" w14:textId="378AA1F8" w:rsidR="00925E8B" w:rsidRPr="00C850A2" w:rsidRDefault="00925E8B" w:rsidP="00925E8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</w:t>
      </w:r>
      <w:r w:rsidRPr="00C850A2">
        <w:t xml:space="preserve">На сайте представлены цепочки заданий по темам, знание которых необходимо для выполнения ВПР. Тема изучается от простого к сложному с минимальными приращениями. В Яндекс. Учебнике есть задания, в которых используются формулировки, близкие к формулировкам ВПР. </w:t>
      </w:r>
      <w:r w:rsidRPr="00C850A2">
        <w:rPr>
          <w:b/>
          <w:bCs/>
        </w:rPr>
        <w:t>Приведу пример того, как я использую возможности платформы для подготовки учащихся к ВПР</w:t>
      </w:r>
      <w:r w:rsidRPr="00C850A2">
        <w:t>, а именно повторению материала по предмету «окружающий мир». Платформа к каждому занятию предлагает короткий видеоурок продолжительностью 6-18 минут, после этого предлагает карточки с заданиями (количество карточек для каждого занятия разное – от одной до десяти). Я отобрала занятия по темам, выдала учащимся последовательно, например, для повторения темы «Растения» я отобрала 7 занятий, выдала на каждый день по одному занятию последовательно, чтобы соблюдалась логика повторения материала. Учеников и родителей проинструктировала о том, что материал по окружающему миру мы будем повторять системно, в течение нескольких дней будем повторять тему «Растения», затем перейдём к следующей теме «Животные» и т.д. Объяснила, как правильно работать с каждым занятием: сначала нужно посмотреть видеоролик и только после этого переходить к выполнению заданий. Если в процессе выполнения заданий ученик встречается с трудностями, у него есть возможность ещё раз посмотреть видеоурок, а также имеется 3 попытки на каждое из предлагаемых заданий.</w:t>
      </w:r>
    </w:p>
    <w:p w14:paraId="38E1ECB9" w14:textId="287C4E84" w:rsidR="00925E8B" w:rsidRDefault="00925E8B" w:rsidP="00925E8B">
      <w:pPr>
        <w:pStyle w:val="c18"/>
        <w:shd w:val="clear" w:color="auto" w:fill="FFFFFF"/>
        <w:spacing w:before="0" w:beforeAutospacing="0" w:after="0" w:afterAutospacing="0"/>
        <w:jc w:val="both"/>
      </w:pPr>
      <w:r w:rsidRPr="00C850A2">
        <w:t xml:space="preserve">    После того, как учащиеся решили несколько карточек, мне на электронную почту пришёл «Сертификат учителю-</w:t>
      </w:r>
      <w:proofErr w:type="spellStart"/>
      <w:r w:rsidRPr="00C850A2">
        <w:t>инноватору</w:t>
      </w:r>
      <w:proofErr w:type="spellEnd"/>
      <w:r w:rsidRPr="00C850A2">
        <w:t>» от платформы «Яндекс. Учебник». Данный сертификат размещён в разделе «Мои достижения» персонального сайта. Очень удобно для учителя, что с платформой есть обратная связь. После выполнения задания мне на электронную почту приходит статистика, которая сообщает, как ученики справились с заданием: процент учащихся, выполнивших задания, результативность выполнения, количество попыток, сделанных учащимися при выполнении заданий, а также информацию о том, кто из учащихся совсем не приступил к занятию.</w:t>
      </w:r>
    </w:p>
    <w:p w14:paraId="43DCD985" w14:textId="77777777" w:rsidR="00C850A2" w:rsidRPr="00C850A2" w:rsidRDefault="00C850A2" w:rsidP="00925E8B">
      <w:pPr>
        <w:pStyle w:val="c18"/>
        <w:shd w:val="clear" w:color="auto" w:fill="FFFFFF"/>
        <w:spacing w:before="0" w:beforeAutospacing="0" w:after="0" w:afterAutospacing="0"/>
        <w:jc w:val="both"/>
      </w:pPr>
    </w:p>
    <w:p w14:paraId="311C5F2F" w14:textId="77777777" w:rsidR="00C850A2" w:rsidRDefault="00F73781" w:rsidP="00C850A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использовать задания в Яндекс. Учебнике </w:t>
      </w:r>
    </w:p>
    <w:p w14:paraId="796E5944" w14:textId="43342BA8" w:rsidR="00F73781" w:rsidRDefault="00F73781" w:rsidP="00C850A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реализации индивидуальных образовательных траекторий</w:t>
      </w:r>
    </w:p>
    <w:p w14:paraId="437BA5CC" w14:textId="77777777" w:rsidR="00C850A2" w:rsidRPr="00C850A2" w:rsidRDefault="00C850A2" w:rsidP="00C850A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D5A9E0" w14:textId="1973ECAC" w:rsidR="00F73781" w:rsidRPr="00C850A2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Яндекс. Учебник позволяет выдавать ученикам разные задания, помогая реализовать индивидуальные образовательные траектории.</w:t>
      </w:r>
      <w:r w:rsidR="00C850A2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простой способ индивидуализации — взять собранный урок и адаптировать его под тот материал и ту учебную задачу, которые предназначены сейчас для данного ученика или для группы учеников.</w:t>
      </w:r>
    </w:p>
    <w:p w14:paraId="7CA9F131" w14:textId="77777777" w:rsidR="00C56DD8" w:rsidRDefault="00C56DD8" w:rsidP="00C850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E2BE4F" w14:textId="321C2450" w:rsidR="00F73781" w:rsidRPr="00C850A2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Можно выдать:</w:t>
      </w:r>
    </w:p>
    <w:p w14:paraId="79AB9E8F" w14:textId="51FA279E" w:rsidR="00F73781" w:rsidRPr="00C850A2" w:rsidRDefault="00F73781" w:rsidP="00C850A2">
      <w:pPr>
        <w:pStyle w:val="a7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аналогичных вариантов одного и того же задания: например, часть класса разбирает по составу слово «пробежка», а часть — слово «ёлочка».</w:t>
      </w:r>
    </w:p>
    <w:p w14:paraId="47EEC730" w14:textId="61F1D3C5" w:rsidR="00F73781" w:rsidRPr="00C850A2" w:rsidRDefault="00F73781" w:rsidP="00C850A2">
      <w:pPr>
        <w:pStyle w:val="a7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подборок для групп с разной успеваемостью, например: • базовая подборка — для учеников со слабой успеваемостью по данной теме; • основная подборка — для учеников, достаточно уверенно освоивших материал; • подборка продвинутого уровня — для сильных учеников.</w:t>
      </w:r>
    </w:p>
    <w:p w14:paraId="2E5C645D" w14:textId="0F65C0F1" w:rsidR="00F73781" w:rsidRPr="00C850A2" w:rsidRDefault="00F73781" w:rsidP="00C850A2">
      <w:pPr>
        <w:pStyle w:val="a7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Однотипные задания с разным содержанием — дети выбирают вариант на свое усмотрение. Например, можно предложить выбор между рассказами разных авторов или между темами задач — про роботов, про мороженое и про драконов.</w:t>
      </w:r>
    </w:p>
    <w:p w14:paraId="29831B27" w14:textId="1E96E6BB" w:rsidR="00F73781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Индивидуализация:</w:t>
      </w: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большинству детей выдается общее задание или два-три варианта однотипных заданий (как при проведении стандартных контрольных работ), но детям, у которых ранее были отмечены сложности в освоении конкретных навыков, учитель индивидуально добавляет в подборку дополнительные карточки на проверку этих аспектов. Сильным ученикам можно добавить задания чуть выше уровнем.</w:t>
      </w:r>
    </w:p>
    <w:p w14:paraId="1E1E4636" w14:textId="77777777" w:rsidR="00C56DD8" w:rsidRDefault="00C56DD8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01A74C" w14:textId="6F96A910" w:rsidR="00C850A2" w:rsidRDefault="002A4D3B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D3B">
        <w:rPr>
          <w:noProof/>
        </w:rPr>
        <w:drawing>
          <wp:inline distT="0" distB="0" distL="0" distR="0" wp14:anchorId="01E0CB05" wp14:editId="63C7717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7161" w14:textId="401E9DC9" w:rsidR="00C850A2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BF8BC3" w14:textId="77777777" w:rsidR="00C850A2" w:rsidRPr="00C850A2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B57911" w14:textId="77777777" w:rsidR="00F73781" w:rsidRPr="00C850A2" w:rsidRDefault="00F73781" w:rsidP="00C850A2">
      <w:pPr>
        <w:spacing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Внеурочная деятельность с использованием Яндекс. Учебника</w:t>
      </w:r>
    </w:p>
    <w:p w14:paraId="3DF2491B" w14:textId="77777777" w:rsidR="00F73781" w:rsidRPr="00C850A2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может использовать задания Яндекс. Учебника во внеурочной деятельности:</w:t>
      </w:r>
    </w:p>
    <w:p w14:paraId="12EB7909" w14:textId="3FD078B8" w:rsidR="00F73781" w:rsidRPr="00C850A2" w:rsidRDefault="00F73781" w:rsidP="00C850A2">
      <w:pPr>
        <w:pStyle w:val="a7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может организовать индивидуальное или групповое выполнение заданий Яндекс. Учебника на занятии кружка. Это может быть этап занятия или занятие целиком.</w:t>
      </w:r>
    </w:p>
    <w:p w14:paraId="6E8F1B25" w14:textId="6C9B0A0C" w:rsidR="00F73781" w:rsidRPr="00C850A2" w:rsidRDefault="00F73781" w:rsidP="00C850A2">
      <w:pPr>
        <w:pStyle w:val="a7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может организовать олимпиаду, используя Яндекс. Учебник. Например, </w:t>
      </w:r>
      <w:proofErr w:type="spellStart"/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внутриклассную</w:t>
      </w:r>
      <w:proofErr w:type="spellEnd"/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домашнюю олимпиаду, работу с навыком использования Алисы “Я люблю математику”.</w:t>
      </w:r>
    </w:p>
    <w:p w14:paraId="03114239" w14:textId="6549E06D" w:rsidR="00F73781" w:rsidRPr="00C850A2" w:rsidRDefault="00F73781" w:rsidP="00C850A2">
      <w:pPr>
        <w:pStyle w:val="a7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может организовать дифференцированную работу учащихся с заданиями Яндекс. Учебника.</w:t>
      </w:r>
    </w:p>
    <w:p w14:paraId="46438511" w14:textId="77777777" w:rsidR="00C56DD8" w:rsidRDefault="00C56DD8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2627D9" w14:textId="27CEFEB6" w:rsidR="00F73781" w:rsidRPr="00C850A2" w:rsidRDefault="00C56DD8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F73781"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отборе заданий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Яндекс. Учебника </w:t>
      </w:r>
      <w:r w:rsidR="00F73781"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внеурочной деят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учитель может использовать следующие варианты:</w:t>
      </w:r>
    </w:p>
    <w:p w14:paraId="7AD390F0" w14:textId="748FC3AE" w:rsidR="00F73781" w:rsidRPr="00C850A2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и углубление обязательной части ООП: Решение заданий по темам вариативной части основной образовательной программы (то, что не изучаем на уроках). Например, вычисления со смешанными числами, задачи на одновременное движение двух объектов, измерение углов.</w:t>
      </w:r>
    </w:p>
    <w:p w14:paraId="216C479E" w14:textId="4A52CE51" w:rsidR="00F73781" w:rsidRPr="00C850A2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более сложных заданий по темам обязательной части ООП (параллельно тому, что изучаем на уроках). Например, пропедевтика метода пропорций при решении задач на приведение к единице.</w:t>
      </w:r>
    </w:p>
    <w:p w14:paraId="520438C3" w14:textId="65C1C6AD" w:rsidR="00F73781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нестандартных задач (задачи на смекалку). Например, задания раздела Логика – Олимпиадные задачи.</w:t>
      </w:r>
    </w:p>
    <w:p w14:paraId="336CEB68" w14:textId="77777777" w:rsidR="00C850A2" w:rsidRPr="00C850A2" w:rsidRDefault="00C850A2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026BCE" w14:textId="77777777" w:rsidR="00F73781" w:rsidRPr="00C850A2" w:rsidRDefault="00F73781" w:rsidP="00C5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5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показывает статистика в Яндекс. Учебнике</w:t>
      </w:r>
    </w:p>
    <w:p w14:paraId="02EE84F2" w14:textId="7CA5A44D" w:rsidR="00F73781" w:rsidRPr="00305505" w:rsidRDefault="00C56DD8" w:rsidP="00C56D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Яндекс. Учебнике мгновенно отображаются результаты решения заданий учениками. По каждой карточке, с которой работали ученики, учителю доступны следующие данные: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результат решения (</w:t>
      </w:r>
      <w:proofErr w:type="gramStart"/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/неверно);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время, затраченное на решение;</w:t>
      </w:r>
      <w:r w:rsidR="00F73781" w:rsidRPr="00C8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r w:rsidR="00F73781"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попыток.</w:t>
      </w:r>
    </w:p>
    <w:p w14:paraId="136EF9DB" w14:textId="77777777" w:rsidR="00F73781" w:rsidRPr="00305505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может анализировать и тенденции всего класса, и прогресс конкретного ученика.</w:t>
      </w:r>
    </w:p>
    <w:p w14:paraId="2373F40B" w14:textId="77777777" w:rsidR="00F73781" w:rsidRPr="00305505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информации о скорости выполнения заданий учеником учитель может анализировать: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психофизические особенности ребенка (индивидуальный темп);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отношение к работе, мотивацию;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утомляемость (например, если темп резко снижается от первого задания к последнему, при условии, что задания равноценные);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способность к концентрации внимания (например, если темп резко снижается от первого задания к последнему, при условии, что задания равноценные).</w:t>
      </w:r>
    </w:p>
    <w:p w14:paraId="32661E4B" w14:textId="77777777" w:rsidR="00F73781" w:rsidRPr="00305505" w:rsidRDefault="00F73781" w:rsidP="00C850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попыток, израсходованное ребенком, может указывать на: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способность к концентрации внимания;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отношение к работе, мотивацию;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утомляемость (например, если количество попыток увеличивается от первого задания к последнему, при условии, что задания равноценные);</w:t>
      </w: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качество усвоения материала, уверенность, уровень сформированности навыка.</w:t>
      </w:r>
    </w:p>
    <w:p w14:paraId="20E7C7E2" w14:textId="540FF989" w:rsidR="00CB42E4" w:rsidRDefault="00F73781" w:rsidP="003262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Обращаясь к статистике Яндекс. Учебника, учителю важно учитывать, что данные эффективнее интерпретировать в комплексе. То есть, делать вывод о работе ученика или всего класса нужно на основании всех трех параметров: результат решения, количество попыток и темп.</w:t>
      </w:r>
      <w:r w:rsidR="00C56DD8"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5505">
        <w:rPr>
          <w:rFonts w:ascii="Times New Roman" w:hAnsi="Times New Roman" w:cs="Times New Roman"/>
          <w:color w:val="000000"/>
          <w:sz w:val="24"/>
          <w:szCs w:val="24"/>
        </w:rPr>
        <w:t>По каждому занятию надо принять во внимание, сколько было карточек в занятии, где занятие выполнялось — дома или в классе, были ли у ребенка временные ограничения для выполнения заданий. Кроме того, нужно учитывать уровень сложности и особенности занятия в зависимости от уровня сложности, и тематику заданий: были ли они на одну тему или на несколько тем? Наконец, важный фактор — это характер занятий по способам деятельности. Например, задания на одну тему можно выполнять разными способами: сравнение, установление соответствий, удаление лишнего, обоснование и другие. Интерпретация данных, то есть, объяснение, почему результат именно такой, помогает выстроить стратегию работы с отдельным ребенком и всем классом</w:t>
      </w:r>
    </w:p>
    <w:p w14:paraId="03E4F149" w14:textId="77777777" w:rsidR="00305505" w:rsidRPr="00305505" w:rsidRDefault="00305505" w:rsidP="003262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0ACD51" w14:textId="6D978D1C" w:rsidR="00305505" w:rsidRPr="00305505" w:rsidRDefault="00305505" w:rsidP="00305505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5505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видеоуроков.</w:t>
      </w:r>
    </w:p>
    <w:p w14:paraId="41FC1D7A" w14:textId="19778C78" w:rsidR="00326293" w:rsidRDefault="00CB42E4" w:rsidP="00326293">
      <w:pPr>
        <w:pStyle w:val="c0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  <w:r w:rsidRPr="00305505">
        <w:rPr>
          <w:rStyle w:val="c3"/>
          <w:color w:val="000000"/>
        </w:rPr>
        <w:t xml:space="preserve">Кроме подборки заданий, </w:t>
      </w:r>
      <w:proofErr w:type="spellStart"/>
      <w:r w:rsidRPr="00305505">
        <w:rPr>
          <w:rStyle w:val="c3"/>
          <w:color w:val="000000"/>
        </w:rPr>
        <w:t>Яндекс.Учебник</w:t>
      </w:r>
      <w:proofErr w:type="spellEnd"/>
      <w:r w:rsidRPr="00305505">
        <w:rPr>
          <w:rStyle w:val="c3"/>
          <w:color w:val="000000"/>
        </w:rPr>
        <w:t xml:space="preserve"> позволил </w:t>
      </w:r>
      <w:r w:rsidRPr="00305505">
        <w:rPr>
          <w:rStyle w:val="c4"/>
          <w:b/>
          <w:bCs/>
          <w:color w:val="000000"/>
        </w:rPr>
        <w:t>организовать видеоурок</w:t>
      </w:r>
      <w:r w:rsidR="00326293" w:rsidRPr="00305505">
        <w:rPr>
          <w:rStyle w:val="c4"/>
          <w:b/>
          <w:bCs/>
          <w:color w:val="000000"/>
        </w:rPr>
        <w:t>и</w:t>
      </w:r>
      <w:r w:rsidRPr="00305505">
        <w:rPr>
          <w:rStyle w:val="c4"/>
          <w:b/>
          <w:bCs/>
          <w:color w:val="000000"/>
        </w:rPr>
        <w:t xml:space="preserve"> </w:t>
      </w:r>
      <w:r w:rsidRPr="00305505">
        <w:rPr>
          <w:rStyle w:val="c4"/>
          <w:color w:val="000000"/>
        </w:rPr>
        <w:t>в</w:t>
      </w:r>
      <w:r w:rsidRPr="00305505">
        <w:rPr>
          <w:rStyle w:val="c3"/>
          <w:color w:val="000000"/>
        </w:rPr>
        <w:t xml:space="preserve">о время самоизоляции </w:t>
      </w:r>
      <w:r w:rsidRPr="00305505">
        <w:rPr>
          <w:color w:val="000000"/>
          <w:shd w:val="clear" w:color="auto" w:fill="FFFFFF"/>
        </w:rPr>
        <w:t xml:space="preserve">с марта по май 2021г. </w:t>
      </w:r>
      <w:r w:rsidR="00326293" w:rsidRPr="00305505">
        <w:rPr>
          <w:color w:val="000000"/>
          <w:shd w:val="clear" w:color="auto" w:fill="FFFFFF"/>
        </w:rPr>
        <w:t>Э</w:t>
      </w:r>
      <w:r w:rsidRPr="00305505">
        <w:rPr>
          <w:color w:val="000000"/>
          <w:shd w:val="clear" w:color="auto" w:fill="FFFFFF"/>
        </w:rPr>
        <w:t>то было очень важно! П</w:t>
      </w:r>
      <w:r w:rsidRPr="00305505">
        <w:rPr>
          <w:rStyle w:val="c3"/>
          <w:color w:val="000000"/>
        </w:rPr>
        <w:t xml:space="preserve">ланировала уроки видеотрансляции и составляла расписание уроков. Обычно это делала накануне, когда готовилась к урокам. Дети зайдя на сайт видели </w:t>
      </w:r>
      <w:proofErr w:type="gramStart"/>
      <w:r w:rsidRPr="00305505">
        <w:rPr>
          <w:rStyle w:val="c3"/>
          <w:color w:val="000000"/>
        </w:rPr>
        <w:t>какие  уроки</w:t>
      </w:r>
      <w:proofErr w:type="gramEnd"/>
      <w:r w:rsidRPr="00305505">
        <w:rPr>
          <w:rStyle w:val="c3"/>
          <w:color w:val="000000"/>
        </w:rPr>
        <w:t xml:space="preserve"> запланированы, время и заходили в чат этого урока. Трансляция шла только в одну сторону - от учителя к детям. Это освобождало от необходимости моделировать дискуссию и позволяло избежать ситуаций, когда несколько учеников пытаются говорить одновременно или отвлекаются на </w:t>
      </w:r>
      <w:r w:rsidRPr="00305505">
        <w:rPr>
          <w:rStyle w:val="c3"/>
          <w:color w:val="000000"/>
        </w:rPr>
        <w:lastRenderedPageBreak/>
        <w:t>камеру. С положительной стороны стоит отметить и организацию чата при видеоуроке. Еще до «звонка» дети обозначают свое присутствие на уроке, приветств</w:t>
      </w:r>
      <w:r w:rsidR="00326293" w:rsidRPr="00305505">
        <w:rPr>
          <w:rStyle w:val="c3"/>
          <w:color w:val="000000"/>
        </w:rPr>
        <w:t>овали</w:t>
      </w:r>
      <w:r w:rsidRPr="00305505">
        <w:rPr>
          <w:rStyle w:val="c3"/>
          <w:color w:val="000000"/>
        </w:rPr>
        <w:t xml:space="preserve"> учителя и друг друга В течение урока в чате обучающиеся учатся кратко формулировать ответы и задавать вопросы, выполнять запись решения и необходимые пояснения. Организация видеоурока - процесс ответственный. </w:t>
      </w:r>
    </w:p>
    <w:p w14:paraId="1A549B7B" w14:textId="77777777" w:rsidR="00747DCB" w:rsidRDefault="00747DCB" w:rsidP="00326293">
      <w:pPr>
        <w:pStyle w:val="c0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</w:p>
    <w:p w14:paraId="6EDAA1EA" w14:textId="647F5575" w:rsidR="00747DCB" w:rsidRPr="00305505" w:rsidRDefault="00747DCB" w:rsidP="00326293">
      <w:pPr>
        <w:pStyle w:val="c0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  <w:r w:rsidRPr="00747DCB">
        <w:rPr>
          <w:noProof/>
        </w:rPr>
        <w:drawing>
          <wp:inline distT="0" distB="0" distL="0" distR="0" wp14:anchorId="03FE4AEA" wp14:editId="04ADC552">
            <wp:extent cx="3749040" cy="4438464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566" cy="44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5433" w14:textId="77777777" w:rsidR="00747DCB" w:rsidRDefault="00326293" w:rsidP="00326293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305505">
        <w:rPr>
          <w:rStyle w:val="c3"/>
          <w:color w:val="000000"/>
        </w:rPr>
        <w:t xml:space="preserve">    </w:t>
      </w:r>
    </w:p>
    <w:p w14:paraId="07403930" w14:textId="23F325D1" w:rsidR="00326293" w:rsidRPr="00305505" w:rsidRDefault="00504F27" w:rsidP="00326293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</w:t>
      </w:r>
      <w:r w:rsidR="00CB42E4" w:rsidRPr="00305505">
        <w:rPr>
          <w:rStyle w:val="c3"/>
          <w:color w:val="000000"/>
        </w:rPr>
        <w:t xml:space="preserve">Сейчас, когда за плечами десятки видеоуроков, часы общения в чатах, сотни проверенных фотографий из школьных тетрадей понимаешь, что сервисы, подобные </w:t>
      </w:r>
      <w:proofErr w:type="spellStart"/>
      <w:r w:rsidR="00CB42E4" w:rsidRPr="00305505">
        <w:rPr>
          <w:rStyle w:val="c3"/>
          <w:color w:val="000000"/>
        </w:rPr>
        <w:t>Яндекс.Учебнику</w:t>
      </w:r>
      <w:proofErr w:type="spellEnd"/>
      <w:r w:rsidR="00CB42E4" w:rsidRPr="00305505">
        <w:rPr>
          <w:rStyle w:val="c3"/>
          <w:color w:val="000000"/>
        </w:rPr>
        <w:t xml:space="preserve">, дают учителю новые возможности - автоматизацию рутинной работы, быстрый доступ к данным, наглядное представление информации и удобство работы с ней. Это экономит время и позволяет точечно контролировать усвоение материала через статистику. Организация дистанционного обучения </w:t>
      </w:r>
      <w:proofErr w:type="gramStart"/>
      <w:r w:rsidR="00CB42E4" w:rsidRPr="00305505">
        <w:rPr>
          <w:rStyle w:val="c3"/>
          <w:color w:val="000000"/>
        </w:rPr>
        <w:t>- это</w:t>
      </w:r>
      <w:proofErr w:type="gramEnd"/>
      <w:r w:rsidR="00CB42E4" w:rsidRPr="00305505">
        <w:rPr>
          <w:rStyle w:val="c3"/>
          <w:color w:val="000000"/>
        </w:rPr>
        <w:t xml:space="preserve"> комплексный процесс. И, конечно, он подразумевает использование разных образовательных платформ.  </w:t>
      </w:r>
    </w:p>
    <w:p w14:paraId="3496D796" w14:textId="51504749" w:rsidR="00326293" w:rsidRPr="00305505" w:rsidRDefault="00323147" w:rsidP="003262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="00326293" w:rsidRPr="003055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Итак, подводя итоги, перечислю возможности, которые предоставляет платформа «Яндекс. Учебник»:</w:t>
      </w:r>
    </w:p>
    <w:p w14:paraId="19D95AF4" w14:textId="77777777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занимательных карточек по предметам русский язык, математика, окружающий мир с целью повторения, отработки изученного материала.</w:t>
      </w:r>
    </w:p>
    <w:p w14:paraId="428304BA" w14:textId="77777777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учащихся к ВПР.</w:t>
      </w:r>
    </w:p>
    <w:p w14:paraId="3759355A" w14:textId="77777777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учащихся к олимпиадам по предметам</w:t>
      </w:r>
    </w:p>
    <w:p w14:paraId="7460991B" w14:textId="77777777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школьников в онлайн-олимпиадах, предлагаемых платформой, получение ими сертификатов.</w:t>
      </w:r>
    </w:p>
    <w:p w14:paraId="38DE91BA" w14:textId="3D30B80C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Получение сертификатов учителем при условии активной работы учащихся на платформе. </w:t>
      </w:r>
    </w:p>
    <w:p w14:paraId="111179DB" w14:textId="3A24E265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505">
        <w:rPr>
          <w:rStyle w:val="c4"/>
          <w:rFonts w:ascii="Times New Roman" w:hAnsi="Times New Roman" w:cs="Times New Roman"/>
          <w:color w:val="000000"/>
          <w:sz w:val="24"/>
          <w:szCs w:val="24"/>
        </w:rPr>
        <w:t>Организация видеоуроков.</w:t>
      </w:r>
    </w:p>
    <w:p w14:paraId="4D895C38" w14:textId="77777777" w:rsidR="00326293" w:rsidRPr="00305505" w:rsidRDefault="00326293" w:rsidP="00326293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встроенный в </w:t>
      </w:r>
      <w:proofErr w:type="spellStart"/>
      <w:r w:rsidRPr="00305505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Яндекс.Учебник</w:t>
      </w:r>
      <w:proofErr w:type="spellEnd"/>
      <w:r w:rsidRPr="0030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55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чат</w:t>
      </w:r>
      <w:r w:rsidRPr="0030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учителю постоянно находиться на связи с детьми и получать мгновенную обратную связь. В чате можно оставлять </w:t>
      </w:r>
      <w:r w:rsidRPr="003055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реакции на сообщения ― эту функцию удобно интегрировать в образовательный процесс: например, предложить детям с помощью разных реакций проголосовать, какая буква пропущена в слове. Это позволит заинтересовать детей, сфокусировать их внимание на уроке и вовлечь в обучение. Также в чате можно обмениваться файлами: например, учитель может выслать дополнительные материалы для изучения, а дети ― свои письменные работы.</w:t>
      </w:r>
    </w:p>
    <w:p w14:paraId="425B868C" w14:textId="3A616862" w:rsidR="00CB42E4" w:rsidRPr="00305505" w:rsidRDefault="00CB42E4" w:rsidP="00CB42E4">
      <w:pPr>
        <w:pStyle w:val="c0"/>
        <w:spacing w:before="0" w:beforeAutospacing="0" w:after="0" w:afterAutospacing="0"/>
        <w:ind w:firstLine="708"/>
        <w:jc w:val="both"/>
        <w:rPr>
          <w:color w:val="000000"/>
        </w:rPr>
      </w:pPr>
    </w:p>
    <w:p w14:paraId="49D85451" w14:textId="77777777" w:rsidR="00CB42E4" w:rsidRPr="00CB42E4" w:rsidRDefault="00CB42E4" w:rsidP="00CB42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F85729" w14:textId="77777777" w:rsidR="00C97BE3" w:rsidRDefault="00C97BE3" w:rsidP="00B94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17EE21A8" w14:textId="390153CB" w:rsidR="00B94094" w:rsidRDefault="00B94094" w:rsidP="00B94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Список литературы</w:t>
      </w:r>
    </w:p>
    <w:p w14:paraId="258DDB69" w14:textId="77777777" w:rsidR="00B94094" w:rsidRPr="00715B50" w:rsidRDefault="00B94094" w:rsidP="00B940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proofErr w:type="spellStart"/>
      <w:r w:rsidRPr="00715B50">
        <w:t>Сагиндыкова</w:t>
      </w:r>
      <w:proofErr w:type="spellEnd"/>
      <w:r w:rsidRPr="00715B50">
        <w:t xml:space="preserve"> А. С., </w:t>
      </w:r>
      <w:proofErr w:type="spellStart"/>
      <w:r w:rsidRPr="00715B50">
        <w:t>Тугамбекова</w:t>
      </w:r>
      <w:proofErr w:type="spellEnd"/>
      <w:r w:rsidRPr="00715B50">
        <w:t xml:space="preserve"> М. А. Актуальность дистанционного образования // Молодой ученый. — 2015. — №20. — С. 495-498.</w:t>
      </w:r>
    </w:p>
    <w:p w14:paraId="4E271985" w14:textId="77777777" w:rsidR="00B94094" w:rsidRPr="00715B50" w:rsidRDefault="00B94094" w:rsidP="00B940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r w:rsidRPr="00715B50">
        <w:t>Панина, Т. С. Модернизационная деятельность методических служб учреждений профессионального образования [Текст]: методическое пособие / Т. С. Панина, Л. Н. Вавилова. – Кемерово: ГОУ «КРИРПО», 2009. – 408 с.</w:t>
      </w:r>
    </w:p>
    <w:p w14:paraId="4D0ADD01" w14:textId="77777777" w:rsidR="00B94094" w:rsidRPr="00715B50" w:rsidRDefault="00B94094" w:rsidP="00B940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proofErr w:type="spellStart"/>
      <w:r w:rsidRPr="00715B50">
        <w:t>Селевко</w:t>
      </w:r>
      <w:proofErr w:type="spellEnd"/>
      <w:r w:rsidRPr="00715B50">
        <w:t xml:space="preserve">, Г.К. Альтернативные педагогические технологии [Текст] / Г. К. </w:t>
      </w:r>
      <w:proofErr w:type="spellStart"/>
      <w:r w:rsidRPr="00715B50">
        <w:t>Селевко</w:t>
      </w:r>
      <w:proofErr w:type="spellEnd"/>
      <w:r w:rsidRPr="00715B50">
        <w:t xml:space="preserve"> - М.: НИИ школьных технологий, 2005. - 224 с.</w:t>
      </w:r>
    </w:p>
    <w:p w14:paraId="34CD5976" w14:textId="086BE845" w:rsidR="00B94094" w:rsidRDefault="00673C0E" w:rsidP="00B940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Style w:val="a4"/>
          <w:color w:val="auto"/>
          <w:u w:val="none"/>
        </w:rPr>
      </w:pPr>
      <w:hyperlink r:id="rId15" w:history="1">
        <w:r w:rsidR="00B94094" w:rsidRPr="00715B50">
          <w:rPr>
            <w:rStyle w:val="a4"/>
            <w:color w:val="auto"/>
            <w:u w:val="none"/>
          </w:rPr>
          <w:t>https://knowledge.allbest.ru/languages/2c0a65625a3bd78a5c53b88521206d27_1.html</w:t>
        </w:r>
      </w:hyperlink>
    </w:p>
    <w:p w14:paraId="0242DB32" w14:textId="1713D503" w:rsidR="0043670A" w:rsidRPr="0043670A" w:rsidRDefault="0043670A" w:rsidP="004367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proofErr w:type="spellStart"/>
      <w:r w:rsidRPr="0043670A">
        <w:rPr>
          <w:rFonts w:ascii="yandex-sans" w:hAnsi="yandex-sans"/>
          <w:color w:val="000000"/>
          <w:sz w:val="23"/>
          <w:szCs w:val="23"/>
        </w:rPr>
        <w:t>Чефранова</w:t>
      </w:r>
      <w:proofErr w:type="spellEnd"/>
      <w:r w:rsidRPr="0043670A">
        <w:rPr>
          <w:rFonts w:ascii="yandex-sans" w:hAnsi="yandex-sans"/>
          <w:color w:val="000000"/>
          <w:sz w:val="23"/>
          <w:szCs w:val="23"/>
        </w:rPr>
        <w:t xml:space="preserve"> А. О. Дистанционное обучение физике // Наука и школа. – 2003 - N 1 </w:t>
      </w:r>
      <w:r>
        <w:rPr>
          <w:rFonts w:ascii="yandex-sans" w:hAnsi="yandex-sans"/>
          <w:color w:val="000000"/>
          <w:sz w:val="23"/>
          <w:szCs w:val="23"/>
        </w:rPr>
        <w:t>–</w:t>
      </w:r>
    </w:p>
    <w:p w14:paraId="5FB83A90" w14:textId="3D9F90C9" w:rsidR="0043670A" w:rsidRDefault="0043670A" w:rsidP="004367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yandex-sans" w:hAnsi="yandex-sans"/>
          <w:color w:val="000000"/>
          <w:sz w:val="23"/>
          <w:szCs w:val="23"/>
        </w:rPr>
      </w:pPr>
      <w:r w:rsidRPr="0043670A">
        <w:rPr>
          <w:rFonts w:ascii="yandex-sans" w:hAnsi="yandex-sans"/>
          <w:color w:val="000000"/>
          <w:sz w:val="23"/>
          <w:szCs w:val="23"/>
        </w:rPr>
        <w:t xml:space="preserve"> </w:t>
      </w:r>
      <w:proofErr w:type="spellStart"/>
      <w:r w:rsidRPr="0043670A">
        <w:rPr>
          <w:rFonts w:ascii="yandex-sans" w:hAnsi="yandex-sans"/>
          <w:color w:val="000000"/>
          <w:sz w:val="23"/>
          <w:szCs w:val="23"/>
        </w:rPr>
        <w:t>Чошанов</w:t>
      </w:r>
      <w:proofErr w:type="spellEnd"/>
      <w:r w:rsidRPr="0043670A">
        <w:rPr>
          <w:rFonts w:ascii="yandex-sans" w:hAnsi="yandex-sans"/>
          <w:color w:val="000000"/>
          <w:sz w:val="23"/>
          <w:szCs w:val="23"/>
        </w:rPr>
        <w:t xml:space="preserve"> М. А. Обучающие системы дистанционного образования </w:t>
      </w:r>
    </w:p>
    <w:p w14:paraId="19FC5A71" w14:textId="3AE5A52C" w:rsidR="0043670A" w:rsidRPr="0043670A" w:rsidRDefault="0043670A" w:rsidP="004367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yandex-sans" w:hAnsi="yandex-sans"/>
          <w:color w:val="000000"/>
          <w:sz w:val="23"/>
          <w:szCs w:val="23"/>
        </w:rPr>
      </w:pPr>
      <w:r w:rsidRPr="0043670A">
        <w:rPr>
          <w:rFonts w:ascii="yandex-sans" w:hAnsi="yandex-sans"/>
          <w:color w:val="000000"/>
          <w:sz w:val="23"/>
          <w:szCs w:val="23"/>
        </w:rPr>
        <w:t>Шевчук В. П. Методика дистанционного обучения // Информатика и образование. -</w:t>
      </w:r>
    </w:p>
    <w:p w14:paraId="01265907" w14:textId="3B2EB632" w:rsidR="0043670A" w:rsidRDefault="0043670A" w:rsidP="004367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3670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2007 - N 12 - С. 118-119.</w:t>
      </w:r>
    </w:p>
    <w:p w14:paraId="0A107E19" w14:textId="77777777" w:rsidR="0043597D" w:rsidRDefault="0043597D" w:rsidP="004367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7459923" w14:textId="608F940E" w:rsidR="0043670A" w:rsidRPr="0043597D" w:rsidRDefault="00673C0E">
      <w:pPr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proofErr w:type="spellStart"/>
        <w:r w:rsidR="0043597D" w:rsidRPr="0043597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Яндекс.Учебник</w:t>
        </w:r>
        <w:proofErr w:type="spellEnd"/>
      </w:hyperlink>
      <w:r w:rsidR="0043597D" w:rsidRPr="0043597D">
        <w:rPr>
          <w:rFonts w:ascii="Times New Roman" w:hAnsi="Times New Roman" w:cs="Times New Roman"/>
          <w:sz w:val="24"/>
          <w:szCs w:val="24"/>
        </w:rPr>
        <w:t> - портал для учителей по математике</w:t>
      </w:r>
      <w:r w:rsidR="0043597D">
        <w:rPr>
          <w:rFonts w:ascii="Times New Roman" w:hAnsi="Times New Roman" w:cs="Times New Roman"/>
          <w:sz w:val="24"/>
          <w:szCs w:val="24"/>
        </w:rPr>
        <w:t xml:space="preserve">, </w:t>
      </w:r>
      <w:r w:rsidR="0043597D" w:rsidRPr="0043597D">
        <w:rPr>
          <w:rFonts w:ascii="Times New Roman" w:hAnsi="Times New Roman" w:cs="Times New Roman"/>
          <w:sz w:val="24"/>
          <w:szCs w:val="24"/>
        </w:rPr>
        <w:t>русскому языку</w:t>
      </w:r>
      <w:r w:rsidR="0043597D">
        <w:rPr>
          <w:rFonts w:ascii="Times New Roman" w:hAnsi="Times New Roman" w:cs="Times New Roman"/>
          <w:sz w:val="24"/>
          <w:szCs w:val="24"/>
        </w:rPr>
        <w:t>, окружающему миру, музыке</w:t>
      </w:r>
      <w:r w:rsidR="0043597D" w:rsidRPr="0043597D">
        <w:rPr>
          <w:rFonts w:ascii="Times New Roman" w:hAnsi="Times New Roman" w:cs="Times New Roman"/>
          <w:sz w:val="24"/>
          <w:szCs w:val="24"/>
        </w:rPr>
        <w:t xml:space="preserve"> для учеников 1-5 классов</w:t>
      </w:r>
    </w:p>
    <w:p w14:paraId="758A2CF9" w14:textId="77777777" w:rsidR="00276F1D" w:rsidRDefault="00276F1D"/>
    <w:sectPr w:rsidR="00276F1D" w:rsidSect="002A4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67042"/>
    <w:multiLevelType w:val="multilevel"/>
    <w:tmpl w:val="D722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161F8"/>
    <w:multiLevelType w:val="multilevel"/>
    <w:tmpl w:val="7B24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E0856"/>
    <w:multiLevelType w:val="hybridMultilevel"/>
    <w:tmpl w:val="78EC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0734A"/>
    <w:multiLevelType w:val="multilevel"/>
    <w:tmpl w:val="6650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165BAA"/>
    <w:multiLevelType w:val="hybridMultilevel"/>
    <w:tmpl w:val="0972B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B3827"/>
    <w:multiLevelType w:val="multilevel"/>
    <w:tmpl w:val="BB6A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340C32"/>
    <w:multiLevelType w:val="multilevel"/>
    <w:tmpl w:val="1D72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376113"/>
    <w:multiLevelType w:val="multilevel"/>
    <w:tmpl w:val="DE0E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177A81"/>
    <w:multiLevelType w:val="multilevel"/>
    <w:tmpl w:val="F656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9E5210"/>
    <w:multiLevelType w:val="multilevel"/>
    <w:tmpl w:val="D174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AD1147"/>
    <w:multiLevelType w:val="multilevel"/>
    <w:tmpl w:val="1FD6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9E7800"/>
    <w:multiLevelType w:val="multilevel"/>
    <w:tmpl w:val="F27C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BA7F8D"/>
    <w:multiLevelType w:val="multilevel"/>
    <w:tmpl w:val="3EDC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B56CC2"/>
    <w:multiLevelType w:val="multilevel"/>
    <w:tmpl w:val="25B6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1F2A31"/>
    <w:multiLevelType w:val="multilevel"/>
    <w:tmpl w:val="842C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B302CB"/>
    <w:multiLevelType w:val="hybridMultilevel"/>
    <w:tmpl w:val="0C52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357B4"/>
    <w:multiLevelType w:val="multilevel"/>
    <w:tmpl w:val="D150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5C2E51"/>
    <w:multiLevelType w:val="multilevel"/>
    <w:tmpl w:val="18E4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8D3C29"/>
    <w:multiLevelType w:val="multilevel"/>
    <w:tmpl w:val="511C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2C710B"/>
    <w:multiLevelType w:val="multilevel"/>
    <w:tmpl w:val="031C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8E255B7"/>
    <w:multiLevelType w:val="multilevel"/>
    <w:tmpl w:val="4862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323841"/>
    <w:multiLevelType w:val="multilevel"/>
    <w:tmpl w:val="91807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4F4AE3"/>
    <w:multiLevelType w:val="hybridMultilevel"/>
    <w:tmpl w:val="3F3A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51E55"/>
    <w:multiLevelType w:val="multilevel"/>
    <w:tmpl w:val="96A0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37C3ADF"/>
    <w:multiLevelType w:val="multilevel"/>
    <w:tmpl w:val="5712E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785225"/>
    <w:multiLevelType w:val="multilevel"/>
    <w:tmpl w:val="1BA2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1879B4"/>
    <w:multiLevelType w:val="multilevel"/>
    <w:tmpl w:val="65E8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4A2909"/>
    <w:multiLevelType w:val="multilevel"/>
    <w:tmpl w:val="EFD6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27"/>
  </w:num>
  <w:num w:numId="7">
    <w:abstractNumId w:val="19"/>
  </w:num>
  <w:num w:numId="8">
    <w:abstractNumId w:val="26"/>
  </w:num>
  <w:num w:numId="9">
    <w:abstractNumId w:val="23"/>
  </w:num>
  <w:num w:numId="10">
    <w:abstractNumId w:val="3"/>
  </w:num>
  <w:num w:numId="11">
    <w:abstractNumId w:val="13"/>
  </w:num>
  <w:num w:numId="12">
    <w:abstractNumId w:val="18"/>
  </w:num>
  <w:num w:numId="13">
    <w:abstractNumId w:val="11"/>
  </w:num>
  <w:num w:numId="14">
    <w:abstractNumId w:val="16"/>
  </w:num>
  <w:num w:numId="15">
    <w:abstractNumId w:val="6"/>
  </w:num>
  <w:num w:numId="16">
    <w:abstractNumId w:val="21"/>
  </w:num>
  <w:num w:numId="17">
    <w:abstractNumId w:val="8"/>
  </w:num>
  <w:num w:numId="18">
    <w:abstractNumId w:val="14"/>
  </w:num>
  <w:num w:numId="19">
    <w:abstractNumId w:val="12"/>
  </w:num>
  <w:num w:numId="20">
    <w:abstractNumId w:val="1"/>
  </w:num>
  <w:num w:numId="21">
    <w:abstractNumId w:val="17"/>
  </w:num>
  <w:num w:numId="22">
    <w:abstractNumId w:val="25"/>
  </w:num>
  <w:num w:numId="23">
    <w:abstractNumId w:val="20"/>
  </w:num>
  <w:num w:numId="24">
    <w:abstractNumId w:val="4"/>
  </w:num>
  <w:num w:numId="25">
    <w:abstractNumId w:val="2"/>
  </w:num>
  <w:num w:numId="26">
    <w:abstractNumId w:val="15"/>
  </w:num>
  <w:num w:numId="27">
    <w:abstractNumId w:val="2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A60"/>
    <w:rsid w:val="000159AB"/>
    <w:rsid w:val="00104E1B"/>
    <w:rsid w:val="00137671"/>
    <w:rsid w:val="001A23D2"/>
    <w:rsid w:val="001C6E07"/>
    <w:rsid w:val="001E0910"/>
    <w:rsid w:val="0020218F"/>
    <w:rsid w:val="002037F1"/>
    <w:rsid w:val="002177F7"/>
    <w:rsid w:val="002539E9"/>
    <w:rsid w:val="00276F1D"/>
    <w:rsid w:val="002A4D3B"/>
    <w:rsid w:val="002B2709"/>
    <w:rsid w:val="002D6B63"/>
    <w:rsid w:val="002E4F43"/>
    <w:rsid w:val="003045C0"/>
    <w:rsid w:val="00305505"/>
    <w:rsid w:val="00323147"/>
    <w:rsid w:val="00326293"/>
    <w:rsid w:val="00341228"/>
    <w:rsid w:val="003B0331"/>
    <w:rsid w:val="003B703A"/>
    <w:rsid w:val="0040199F"/>
    <w:rsid w:val="00401D2D"/>
    <w:rsid w:val="0043597D"/>
    <w:rsid w:val="0043670A"/>
    <w:rsid w:val="00470BF9"/>
    <w:rsid w:val="004B736E"/>
    <w:rsid w:val="004E5FE6"/>
    <w:rsid w:val="004F39E1"/>
    <w:rsid w:val="00504F27"/>
    <w:rsid w:val="00593C0D"/>
    <w:rsid w:val="005D7042"/>
    <w:rsid w:val="005F412E"/>
    <w:rsid w:val="00626893"/>
    <w:rsid w:val="00666890"/>
    <w:rsid w:val="00673C0E"/>
    <w:rsid w:val="00685D27"/>
    <w:rsid w:val="006B75AC"/>
    <w:rsid w:val="00700911"/>
    <w:rsid w:val="00715B50"/>
    <w:rsid w:val="00747DCB"/>
    <w:rsid w:val="007A1256"/>
    <w:rsid w:val="00824864"/>
    <w:rsid w:val="008973A7"/>
    <w:rsid w:val="008B0D78"/>
    <w:rsid w:val="008D4611"/>
    <w:rsid w:val="00911C7B"/>
    <w:rsid w:val="009240C5"/>
    <w:rsid w:val="00925E8B"/>
    <w:rsid w:val="009628C3"/>
    <w:rsid w:val="009D2FA5"/>
    <w:rsid w:val="009E1EB1"/>
    <w:rsid w:val="00A1064A"/>
    <w:rsid w:val="00A85C4D"/>
    <w:rsid w:val="00B4462D"/>
    <w:rsid w:val="00B46427"/>
    <w:rsid w:val="00B53002"/>
    <w:rsid w:val="00B75D4B"/>
    <w:rsid w:val="00B94094"/>
    <w:rsid w:val="00BC0F24"/>
    <w:rsid w:val="00C56DD8"/>
    <w:rsid w:val="00C640E8"/>
    <w:rsid w:val="00C70E5E"/>
    <w:rsid w:val="00C850A2"/>
    <w:rsid w:val="00C97BE3"/>
    <w:rsid w:val="00CB42E4"/>
    <w:rsid w:val="00D235EE"/>
    <w:rsid w:val="00D33B9F"/>
    <w:rsid w:val="00D47CC4"/>
    <w:rsid w:val="00D91978"/>
    <w:rsid w:val="00DC055A"/>
    <w:rsid w:val="00DE3986"/>
    <w:rsid w:val="00E12753"/>
    <w:rsid w:val="00E85012"/>
    <w:rsid w:val="00EE0FB9"/>
    <w:rsid w:val="00F31C04"/>
    <w:rsid w:val="00F73781"/>
    <w:rsid w:val="00FA2A82"/>
    <w:rsid w:val="00FC1AD3"/>
    <w:rsid w:val="00FC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126F"/>
  <w15:chartTrackingRefBased/>
  <w15:docId w15:val="{E423E15A-BD6B-443C-AD99-42997320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94094"/>
    <w:rPr>
      <w:color w:val="0000FF"/>
      <w:u w:val="single"/>
    </w:rPr>
  </w:style>
  <w:style w:type="paragraph" w:customStyle="1" w:styleId="paragraph">
    <w:name w:val="paragraph"/>
    <w:basedOn w:val="a"/>
    <w:rsid w:val="0047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70BF9"/>
  </w:style>
  <w:style w:type="character" w:customStyle="1" w:styleId="eop">
    <w:name w:val="eop"/>
    <w:basedOn w:val="a0"/>
    <w:rsid w:val="00470BF9"/>
  </w:style>
  <w:style w:type="character" w:customStyle="1" w:styleId="dropdown-user-namefirst-letter">
    <w:name w:val="dropdown-user-name__first-letter"/>
    <w:basedOn w:val="a0"/>
    <w:rsid w:val="00470BF9"/>
  </w:style>
  <w:style w:type="character" w:styleId="a5">
    <w:name w:val="Strong"/>
    <w:basedOn w:val="a0"/>
    <w:uiPriority w:val="22"/>
    <w:qFormat/>
    <w:rsid w:val="00E12753"/>
    <w:rPr>
      <w:b/>
      <w:bCs/>
    </w:rPr>
  </w:style>
  <w:style w:type="paragraph" w:customStyle="1" w:styleId="c18">
    <w:name w:val="c18"/>
    <w:basedOn w:val="a"/>
    <w:rsid w:val="00925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73781"/>
  </w:style>
  <w:style w:type="character" w:styleId="a6">
    <w:name w:val="Unresolved Mention"/>
    <w:basedOn w:val="a0"/>
    <w:uiPriority w:val="99"/>
    <w:semiHidden/>
    <w:unhideWhenUsed/>
    <w:rsid w:val="00F73781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7378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A2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A2A82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C56DD8"/>
  </w:style>
  <w:style w:type="paragraph" w:customStyle="1" w:styleId="c1">
    <w:name w:val="c1"/>
    <w:basedOn w:val="a"/>
    <w:rsid w:val="00C56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C56DD8"/>
  </w:style>
  <w:style w:type="character" w:customStyle="1" w:styleId="c5">
    <w:name w:val="c5"/>
    <w:basedOn w:val="a0"/>
    <w:rsid w:val="0020218F"/>
  </w:style>
  <w:style w:type="paragraph" w:customStyle="1" w:styleId="c0">
    <w:name w:val="c0"/>
    <w:basedOn w:val="a"/>
    <w:rsid w:val="00CB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4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4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6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cation.yandex.ru/instructions/teachers/creating-lesson.html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ucation.yandex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ducation.yandex.ru/instructions/teachers/teacher-registration.html" TargetMode="External"/><Relationship Id="rId15" Type="http://schemas.openxmlformats.org/officeDocument/2006/relationships/hyperlink" Target="https://infourok.ru/go.html?href=https%3A%2F%2Fknowledge.allbest.ru%2Flanguages%2F2c0a65625a3bd78a5c53b88521206d27_1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Ковтунова</dc:creator>
  <cp:keywords/>
  <dc:description/>
  <cp:lastModifiedBy>фыва</cp:lastModifiedBy>
  <cp:revision>59</cp:revision>
  <cp:lastPrinted>2021-02-09T04:58:00Z</cp:lastPrinted>
  <dcterms:created xsi:type="dcterms:W3CDTF">2020-01-18T05:35:00Z</dcterms:created>
  <dcterms:modified xsi:type="dcterms:W3CDTF">2021-12-26T10:02:00Z</dcterms:modified>
</cp:coreProperties>
</file>