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441" w:rsidRPr="00BB22CE" w:rsidRDefault="00B63441" w:rsidP="00767CD5">
      <w:pPr>
        <w:spacing w:line="360" w:lineRule="auto"/>
        <w:jc w:val="center"/>
        <w:rPr>
          <w:b/>
          <w:sz w:val="28"/>
          <w:szCs w:val="28"/>
        </w:rPr>
      </w:pPr>
      <w:r w:rsidRPr="00BB22CE">
        <w:rPr>
          <w:b/>
          <w:sz w:val="28"/>
          <w:szCs w:val="28"/>
        </w:rPr>
        <w:t>Технологическая карта урока.</w:t>
      </w:r>
    </w:p>
    <w:p w:rsidR="00B63441" w:rsidRPr="007E2328" w:rsidRDefault="00B63441" w:rsidP="00767CD5">
      <w:pPr>
        <w:spacing w:line="360" w:lineRule="auto"/>
        <w:jc w:val="both"/>
        <w:rPr>
          <w:sz w:val="28"/>
          <w:szCs w:val="28"/>
        </w:rPr>
      </w:pPr>
      <w:r w:rsidRPr="007E2328">
        <w:rPr>
          <w:b/>
          <w:sz w:val="28"/>
          <w:szCs w:val="28"/>
        </w:rPr>
        <w:t>Предмет</w:t>
      </w:r>
      <w:r w:rsidRPr="007E2328">
        <w:rPr>
          <w:sz w:val="28"/>
          <w:szCs w:val="28"/>
        </w:rPr>
        <w:t xml:space="preserve"> английский язык.</w:t>
      </w:r>
    </w:p>
    <w:p w:rsidR="00B63441" w:rsidRPr="007E2328" w:rsidRDefault="00B63441" w:rsidP="00767CD5">
      <w:pPr>
        <w:spacing w:line="360" w:lineRule="auto"/>
        <w:jc w:val="both"/>
        <w:rPr>
          <w:sz w:val="28"/>
          <w:szCs w:val="28"/>
        </w:rPr>
      </w:pPr>
      <w:r w:rsidRPr="007E2328">
        <w:rPr>
          <w:b/>
          <w:sz w:val="28"/>
          <w:szCs w:val="28"/>
        </w:rPr>
        <w:t>Класс</w:t>
      </w:r>
      <w:r>
        <w:rPr>
          <w:sz w:val="28"/>
          <w:szCs w:val="28"/>
        </w:rPr>
        <w:t>: 4</w:t>
      </w:r>
    </w:p>
    <w:p w:rsidR="00B63441" w:rsidRDefault="00B63441" w:rsidP="00367C04">
      <w:pPr>
        <w:spacing w:line="360" w:lineRule="auto"/>
        <w:jc w:val="both"/>
        <w:rPr>
          <w:sz w:val="28"/>
          <w:szCs w:val="28"/>
        </w:rPr>
      </w:pPr>
      <w:r w:rsidRPr="007E2328">
        <w:rPr>
          <w:b/>
          <w:sz w:val="28"/>
          <w:szCs w:val="28"/>
        </w:rPr>
        <w:t>Тема урока</w:t>
      </w:r>
      <w:r w:rsidRPr="007E2328">
        <w:rPr>
          <w:sz w:val="28"/>
          <w:szCs w:val="28"/>
        </w:rPr>
        <w:t xml:space="preserve"> "</w:t>
      </w:r>
      <w:r>
        <w:rPr>
          <w:sz w:val="28"/>
          <w:szCs w:val="28"/>
        </w:rPr>
        <w:t>Путешествие"</w:t>
      </w:r>
    </w:p>
    <w:p w:rsidR="00B63441" w:rsidRPr="00367C04" w:rsidRDefault="00B63441" w:rsidP="00367C04">
      <w:pPr>
        <w:spacing w:line="360" w:lineRule="auto"/>
        <w:jc w:val="both"/>
        <w:rPr>
          <w:sz w:val="28"/>
          <w:szCs w:val="28"/>
        </w:rPr>
      </w:pPr>
      <w:r w:rsidRPr="007E2328">
        <w:rPr>
          <w:b/>
          <w:sz w:val="28"/>
          <w:szCs w:val="28"/>
        </w:rPr>
        <w:t>Тип урока</w:t>
      </w:r>
      <w:r w:rsidRPr="007E2328">
        <w:rPr>
          <w:sz w:val="28"/>
          <w:szCs w:val="28"/>
        </w:rPr>
        <w:t xml:space="preserve">: </w:t>
      </w:r>
      <w:r w:rsidRPr="00367C04">
        <w:rPr>
          <w:bCs/>
          <w:sz w:val="32"/>
          <w:szCs w:val="32"/>
        </w:rPr>
        <w:t>урок отработки умений и рефлексии</w:t>
      </w:r>
      <w:r>
        <w:rPr>
          <w:bCs/>
          <w:sz w:val="32"/>
          <w:szCs w:val="32"/>
        </w:rPr>
        <w:t>.</w:t>
      </w:r>
    </w:p>
    <w:p w:rsidR="00B63441" w:rsidRPr="007E2328" w:rsidRDefault="00B63441" w:rsidP="00767CD5">
      <w:pPr>
        <w:spacing w:line="360" w:lineRule="auto"/>
        <w:jc w:val="both"/>
        <w:rPr>
          <w:sz w:val="28"/>
          <w:szCs w:val="28"/>
        </w:rPr>
      </w:pPr>
      <w:r w:rsidRPr="007E2328">
        <w:rPr>
          <w:sz w:val="28"/>
          <w:szCs w:val="28"/>
        </w:rPr>
        <w:t>.</w:t>
      </w:r>
    </w:p>
    <w:p w:rsidR="00B63441" w:rsidRDefault="00B63441" w:rsidP="00767CD5">
      <w:pPr>
        <w:spacing w:line="360" w:lineRule="auto"/>
        <w:jc w:val="both"/>
        <w:rPr>
          <w:sz w:val="28"/>
          <w:szCs w:val="28"/>
        </w:rPr>
      </w:pPr>
      <w:r w:rsidRPr="007E2328">
        <w:rPr>
          <w:b/>
          <w:sz w:val="28"/>
          <w:szCs w:val="28"/>
        </w:rPr>
        <w:t>Цели урока</w:t>
      </w:r>
      <w:r w:rsidRPr="007E2328">
        <w:rPr>
          <w:sz w:val="28"/>
          <w:szCs w:val="28"/>
        </w:rPr>
        <w:t>:</w:t>
      </w:r>
    </w:p>
    <w:p w:rsidR="00B63441" w:rsidRDefault="00B63441" w:rsidP="00367C04">
      <w:pPr>
        <w:pStyle w:val="a3"/>
        <w:rPr>
          <w:rFonts w:ascii="Tahoma" w:hAnsi="Tahoma" w:cs="Tahoma"/>
          <w:color w:val="000000"/>
          <w:sz w:val="27"/>
          <w:szCs w:val="27"/>
        </w:rPr>
      </w:pPr>
      <w:r w:rsidRPr="00367C04">
        <w:rPr>
          <w:b/>
          <w:sz w:val="28"/>
          <w:szCs w:val="28"/>
        </w:rPr>
        <w:t>Личностный аспект</w:t>
      </w:r>
      <w:r w:rsidRPr="007E2328">
        <w:rPr>
          <w:sz w:val="28"/>
          <w:szCs w:val="28"/>
        </w:rPr>
        <w:t>: У учащихся формируется осознание ценности общекультурных знаний, доброжелательное отношение к окружающ</w:t>
      </w:r>
      <w:r>
        <w:rPr>
          <w:sz w:val="28"/>
          <w:szCs w:val="28"/>
        </w:rPr>
        <w:t>им, потребность в самовыражении,</w:t>
      </w:r>
      <w:r>
        <w:rPr>
          <w:rFonts w:ascii="Tahoma" w:hAnsi="Tahoma" w:cs="Tahoma"/>
          <w:color w:val="000000"/>
          <w:sz w:val="27"/>
          <w:szCs w:val="27"/>
        </w:rPr>
        <w:t xml:space="preserve"> </w:t>
      </w:r>
      <w:r>
        <w:rPr>
          <w:color w:val="000000"/>
          <w:sz w:val="27"/>
          <w:szCs w:val="27"/>
        </w:rPr>
        <w:t>умение соотносить свои действия с планируемым результатом, корректировать их.</w:t>
      </w:r>
    </w:p>
    <w:p w:rsidR="00B63441" w:rsidRDefault="00B63441" w:rsidP="00367C04">
      <w:pPr>
        <w:pStyle w:val="a3"/>
        <w:rPr>
          <w:color w:val="000000"/>
          <w:sz w:val="27"/>
          <w:szCs w:val="27"/>
        </w:rPr>
      </w:pPr>
      <w:r w:rsidRPr="00367C04">
        <w:rPr>
          <w:b/>
          <w:sz w:val="28"/>
          <w:szCs w:val="28"/>
        </w:rPr>
        <w:t>Предметный аспект</w:t>
      </w:r>
      <w:r w:rsidRPr="007E2328">
        <w:rPr>
          <w:sz w:val="28"/>
          <w:szCs w:val="28"/>
        </w:rPr>
        <w:t xml:space="preserve">: Учащиеся </w:t>
      </w:r>
      <w:r>
        <w:rPr>
          <w:sz w:val="28"/>
          <w:szCs w:val="28"/>
        </w:rPr>
        <w:t xml:space="preserve">вспомнят основные изученные темы </w:t>
      </w:r>
      <w:r>
        <w:rPr>
          <w:color w:val="000000"/>
          <w:sz w:val="27"/>
          <w:szCs w:val="27"/>
        </w:rPr>
        <w:t>обобщение и получат возможность систематизировать  знания лексически по темам: времена года, погода, одежда, дом.</w:t>
      </w:r>
    </w:p>
    <w:p w:rsidR="00B63441" w:rsidRPr="00367C04" w:rsidRDefault="00B63441" w:rsidP="00367C04">
      <w:pPr>
        <w:pStyle w:val="a3"/>
        <w:rPr>
          <w:rFonts w:ascii="Tahoma" w:hAnsi="Tahoma" w:cs="Tahoma"/>
          <w:color w:val="000000"/>
          <w:sz w:val="27"/>
          <w:szCs w:val="27"/>
        </w:rPr>
      </w:pPr>
      <w:proofErr w:type="spellStart"/>
      <w:r w:rsidRPr="00367C04">
        <w:rPr>
          <w:b/>
          <w:sz w:val="28"/>
          <w:szCs w:val="28"/>
        </w:rPr>
        <w:t>Метапредметный</w:t>
      </w:r>
      <w:proofErr w:type="spellEnd"/>
      <w:r w:rsidRPr="00367C04">
        <w:rPr>
          <w:b/>
          <w:sz w:val="28"/>
          <w:szCs w:val="28"/>
        </w:rPr>
        <w:t xml:space="preserve"> аспект</w:t>
      </w:r>
      <w:r>
        <w:rPr>
          <w:sz w:val="28"/>
          <w:szCs w:val="28"/>
        </w:rPr>
        <w:t>: У</w:t>
      </w:r>
      <w:r w:rsidRPr="007E2328">
        <w:rPr>
          <w:sz w:val="28"/>
          <w:szCs w:val="28"/>
        </w:rPr>
        <w:t>чащиеся смогут:</w:t>
      </w:r>
      <w:r>
        <w:rPr>
          <w:sz w:val="28"/>
          <w:szCs w:val="28"/>
        </w:rPr>
        <w:t xml:space="preserve"> </w:t>
      </w:r>
      <w:r w:rsidRPr="00367C04">
        <w:rPr>
          <w:sz w:val="28"/>
          <w:szCs w:val="28"/>
        </w:rPr>
        <w:t>осуществлять сравнение, классификацию, самостоятельно выбирая основания для данных логических операций;</w:t>
      </w:r>
      <w:r>
        <w:rPr>
          <w:sz w:val="28"/>
          <w:szCs w:val="28"/>
        </w:rPr>
        <w:t xml:space="preserve"> </w:t>
      </w:r>
      <w:r w:rsidRPr="00367C04">
        <w:rPr>
          <w:sz w:val="28"/>
          <w:szCs w:val="28"/>
        </w:rPr>
        <w:t>самостоятельно оценивать правильность выполнения действий и вносить необходимые коррективы;</w:t>
      </w:r>
      <w:r>
        <w:rPr>
          <w:sz w:val="28"/>
          <w:szCs w:val="28"/>
        </w:rPr>
        <w:t xml:space="preserve"> </w:t>
      </w:r>
      <w:r w:rsidRPr="00367C04">
        <w:rPr>
          <w:sz w:val="28"/>
          <w:szCs w:val="28"/>
        </w:rPr>
        <w:t>работая в паре, принимать решение на основе переговоров.</w:t>
      </w:r>
    </w:p>
    <w:p w:rsidR="00B63441" w:rsidRDefault="00B63441" w:rsidP="00767CD5">
      <w:pPr>
        <w:spacing w:line="360" w:lineRule="auto"/>
        <w:jc w:val="both"/>
        <w:rPr>
          <w:b/>
          <w:sz w:val="28"/>
          <w:szCs w:val="28"/>
        </w:rPr>
      </w:pPr>
    </w:p>
    <w:p w:rsidR="00F61261" w:rsidRDefault="00F61261" w:rsidP="00767CD5">
      <w:pPr>
        <w:spacing w:line="360" w:lineRule="auto"/>
        <w:jc w:val="both"/>
        <w:rPr>
          <w:sz w:val="28"/>
          <w:szCs w:val="28"/>
        </w:rPr>
      </w:pPr>
    </w:p>
    <w:p w:rsidR="00B63441" w:rsidRDefault="00B63441" w:rsidP="00767CD5">
      <w:pPr>
        <w:spacing w:line="360" w:lineRule="auto"/>
        <w:jc w:val="both"/>
        <w:rPr>
          <w:sz w:val="28"/>
          <w:szCs w:val="28"/>
        </w:rPr>
      </w:pPr>
    </w:p>
    <w:p w:rsidR="00B63441" w:rsidRDefault="00B63441" w:rsidP="00767CD5">
      <w:pPr>
        <w:spacing w:line="360" w:lineRule="auto"/>
        <w:jc w:val="both"/>
        <w:rPr>
          <w:sz w:val="28"/>
          <w:szCs w:val="28"/>
        </w:rPr>
      </w:pPr>
    </w:p>
    <w:p w:rsidR="00B63441" w:rsidRDefault="00B63441" w:rsidP="00767CD5">
      <w:pPr>
        <w:spacing w:line="360" w:lineRule="auto"/>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140"/>
        <w:gridCol w:w="3960"/>
        <w:gridCol w:w="3060"/>
        <w:gridCol w:w="998"/>
      </w:tblGrid>
      <w:tr w:rsidR="00B63441" w:rsidTr="00E05D13">
        <w:tc>
          <w:tcPr>
            <w:tcW w:w="2628" w:type="dxa"/>
          </w:tcPr>
          <w:p w:rsidR="00B63441" w:rsidRDefault="00B63441" w:rsidP="00E05D13">
            <w:r>
              <w:t>Этап урока</w:t>
            </w:r>
          </w:p>
        </w:tc>
        <w:tc>
          <w:tcPr>
            <w:tcW w:w="4140" w:type="dxa"/>
          </w:tcPr>
          <w:p w:rsidR="00B63441" w:rsidRDefault="00B63441" w:rsidP="00E05D13">
            <w:r>
              <w:t>Деятельность учителя</w:t>
            </w:r>
          </w:p>
        </w:tc>
        <w:tc>
          <w:tcPr>
            <w:tcW w:w="3960" w:type="dxa"/>
          </w:tcPr>
          <w:p w:rsidR="00B63441" w:rsidRDefault="00B63441" w:rsidP="00E05D13">
            <w:r>
              <w:t>Деятельность учащихся</w:t>
            </w:r>
          </w:p>
        </w:tc>
        <w:tc>
          <w:tcPr>
            <w:tcW w:w="3060" w:type="dxa"/>
          </w:tcPr>
          <w:p w:rsidR="00B63441" w:rsidRDefault="00B63441" w:rsidP="00E05D13">
            <w:r>
              <w:t>УУД</w:t>
            </w:r>
          </w:p>
        </w:tc>
        <w:tc>
          <w:tcPr>
            <w:tcW w:w="998" w:type="dxa"/>
          </w:tcPr>
          <w:p w:rsidR="00B63441" w:rsidRDefault="00B63441" w:rsidP="00E05D13">
            <w:r>
              <w:t>Время</w:t>
            </w:r>
          </w:p>
        </w:tc>
      </w:tr>
      <w:tr w:rsidR="00B63441" w:rsidRPr="0024007F" w:rsidTr="00E05D13">
        <w:tc>
          <w:tcPr>
            <w:tcW w:w="2628" w:type="dxa"/>
          </w:tcPr>
          <w:p w:rsidR="00B63441" w:rsidRPr="00633572" w:rsidRDefault="00B63441" w:rsidP="00E05D13">
            <w:r>
              <w:t>1.Организационный этап</w:t>
            </w:r>
            <w:r w:rsidRPr="00633572">
              <w:t>.</w:t>
            </w:r>
          </w:p>
          <w:p w:rsidR="00B63441" w:rsidRPr="00DF4D45" w:rsidRDefault="00B63441" w:rsidP="00E05D13">
            <w:r>
              <w:t>Мотивация к учебной деятельности через создание благоприятной атмосферы.</w:t>
            </w:r>
          </w:p>
        </w:tc>
        <w:tc>
          <w:tcPr>
            <w:tcW w:w="4140" w:type="dxa"/>
          </w:tcPr>
          <w:p w:rsidR="00B63441" w:rsidRPr="00123DA5" w:rsidRDefault="00B63441" w:rsidP="00E05D13">
            <w:r>
              <w:t>Дата</w:t>
            </w:r>
            <w:r w:rsidRPr="00F6132F">
              <w:rPr>
                <w:lang w:val="en-US"/>
              </w:rPr>
              <w:t xml:space="preserve">, </w:t>
            </w:r>
            <w:r>
              <w:t>день</w:t>
            </w:r>
            <w:r w:rsidRPr="00F6132F">
              <w:rPr>
                <w:lang w:val="en-US"/>
              </w:rPr>
              <w:t xml:space="preserve"> </w:t>
            </w:r>
            <w:r>
              <w:t>недели</w:t>
            </w:r>
            <w:r>
              <w:rPr>
                <w:lang w:val="en-US"/>
              </w:rPr>
              <w:t>: What date</w:t>
            </w:r>
            <w:r w:rsidRPr="00F6132F">
              <w:rPr>
                <w:lang w:val="en-US"/>
              </w:rPr>
              <w:t xml:space="preserve"> is it today? What</w:t>
            </w:r>
            <w:r w:rsidRPr="00123DA5">
              <w:t xml:space="preserve"> </w:t>
            </w:r>
            <w:r w:rsidRPr="00F6132F">
              <w:rPr>
                <w:lang w:val="en-US"/>
              </w:rPr>
              <w:t>is</w:t>
            </w:r>
            <w:r w:rsidRPr="00123DA5">
              <w:t xml:space="preserve"> </w:t>
            </w:r>
            <w:r w:rsidRPr="00F6132F">
              <w:rPr>
                <w:lang w:val="en-US"/>
              </w:rPr>
              <w:t>the</w:t>
            </w:r>
            <w:r w:rsidRPr="00123DA5">
              <w:t xml:space="preserve"> </w:t>
            </w:r>
            <w:r w:rsidRPr="00F6132F">
              <w:rPr>
                <w:lang w:val="en-US"/>
              </w:rPr>
              <w:t>day</w:t>
            </w:r>
            <w:r w:rsidRPr="00123DA5">
              <w:t>?</w:t>
            </w:r>
          </w:p>
          <w:p w:rsidR="00B63441" w:rsidRPr="00123DA5" w:rsidRDefault="00B63441" w:rsidP="00E05D13">
            <w:r>
              <w:t>Учитель</w:t>
            </w:r>
            <w:r w:rsidRPr="00123DA5">
              <w:t xml:space="preserve"> </w:t>
            </w:r>
            <w:r>
              <w:t>задаёт</w:t>
            </w:r>
            <w:r w:rsidRPr="00123DA5">
              <w:t xml:space="preserve"> </w:t>
            </w:r>
            <w:r>
              <w:t>вопросы</w:t>
            </w:r>
            <w:r w:rsidRPr="00123DA5">
              <w:t xml:space="preserve"> </w:t>
            </w:r>
            <w:r>
              <w:t>учащимся</w:t>
            </w:r>
            <w:r w:rsidRPr="00123DA5">
              <w:t xml:space="preserve"> </w:t>
            </w:r>
          </w:p>
          <w:p w:rsidR="00B63441" w:rsidRPr="00F6132F" w:rsidRDefault="00B63441" w:rsidP="00E05D13">
            <w:pPr>
              <w:rPr>
                <w:lang w:val="en-US"/>
              </w:rPr>
            </w:pPr>
            <w:r w:rsidRPr="00F6132F">
              <w:rPr>
                <w:lang w:val="en-US"/>
              </w:rPr>
              <w:t xml:space="preserve">How are you? </w:t>
            </w:r>
          </w:p>
        </w:tc>
        <w:tc>
          <w:tcPr>
            <w:tcW w:w="3960" w:type="dxa"/>
          </w:tcPr>
          <w:p w:rsidR="00B63441" w:rsidRPr="0020269A" w:rsidRDefault="00B63441" w:rsidP="00E05D13">
            <w:r>
              <w:t>Учащиеся отвечают на вопросы</w:t>
            </w:r>
          </w:p>
          <w:p w:rsidR="00B63441" w:rsidRPr="0024007F" w:rsidRDefault="00B63441" w:rsidP="00E05D13">
            <w:r>
              <w:rPr>
                <w:lang w:val="en-US"/>
              </w:rPr>
              <w:t>I</w:t>
            </w:r>
            <w:r w:rsidRPr="00123DA5">
              <w:t>'</w:t>
            </w:r>
            <w:r>
              <w:rPr>
                <w:lang w:val="en-US"/>
              </w:rPr>
              <w:t>m</w:t>
            </w:r>
            <w:r w:rsidRPr="00123DA5">
              <w:t xml:space="preserve">  </w:t>
            </w:r>
            <w:r>
              <w:rPr>
                <w:lang w:val="en-US"/>
              </w:rPr>
              <w:t>fine</w:t>
            </w:r>
            <w:r w:rsidRPr="00123DA5">
              <w:t>.</w:t>
            </w:r>
          </w:p>
          <w:p w:rsidR="00B63441" w:rsidRPr="0024007F" w:rsidRDefault="00B63441" w:rsidP="00E05D13"/>
        </w:tc>
        <w:tc>
          <w:tcPr>
            <w:tcW w:w="3060" w:type="dxa"/>
          </w:tcPr>
          <w:p w:rsidR="00B63441" w:rsidRPr="0024007F" w:rsidRDefault="00B63441" w:rsidP="00E05D13">
            <w:r>
              <w:t>Л – формируется доброжелательное отношение к окружающим, потребность в самовыражении.</w:t>
            </w:r>
          </w:p>
        </w:tc>
        <w:tc>
          <w:tcPr>
            <w:tcW w:w="998" w:type="dxa"/>
          </w:tcPr>
          <w:p w:rsidR="00B63441" w:rsidRPr="0024007F" w:rsidRDefault="00B63441" w:rsidP="00E05D13">
            <w:r>
              <w:t>1  мин</w:t>
            </w:r>
          </w:p>
        </w:tc>
      </w:tr>
      <w:tr w:rsidR="00B63441" w:rsidRPr="006C5045" w:rsidTr="00E05D13">
        <w:tc>
          <w:tcPr>
            <w:tcW w:w="2628" w:type="dxa"/>
          </w:tcPr>
          <w:p w:rsidR="00B63441" w:rsidRDefault="00B63441" w:rsidP="00E05D13">
            <w:r>
              <w:t>2.Подведение к теме урока.</w:t>
            </w:r>
          </w:p>
        </w:tc>
        <w:tc>
          <w:tcPr>
            <w:tcW w:w="4140" w:type="dxa"/>
          </w:tcPr>
          <w:p w:rsidR="00B63441" w:rsidRPr="00123DA5" w:rsidRDefault="00B63441" w:rsidP="00E05D13">
            <w:r>
              <w:t xml:space="preserve">Учитель подводит учащихся к теме урока: </w:t>
            </w:r>
          </w:p>
          <w:p w:rsidR="00B63441" w:rsidRDefault="00B63441" w:rsidP="00E05D13">
            <w:pPr>
              <w:rPr>
                <w:lang w:val="en-US"/>
              </w:rPr>
            </w:pPr>
            <w:r>
              <w:rPr>
                <w:lang w:val="en-US"/>
              </w:rPr>
              <w:t>Do you like to travel?</w:t>
            </w:r>
          </w:p>
          <w:p w:rsidR="00B63441" w:rsidRPr="00123DA5" w:rsidRDefault="00B63441" w:rsidP="00E05D13">
            <w:r>
              <w:rPr>
                <w:lang w:val="en-US"/>
              </w:rPr>
              <w:t xml:space="preserve">I've got a plane. Where will we travel today? </w:t>
            </w:r>
            <w:r w:rsidRPr="00123DA5">
              <w:t>(</w:t>
            </w:r>
            <w:r>
              <w:t xml:space="preserve">учитель показывает картинку </w:t>
            </w:r>
            <w:r w:rsidRPr="00123DA5">
              <w:t>"</w:t>
            </w:r>
            <w:r>
              <w:rPr>
                <w:lang w:val="en-US"/>
              </w:rPr>
              <w:t>English</w:t>
            </w:r>
            <w:r w:rsidRPr="00123DA5">
              <w:t xml:space="preserve"> </w:t>
            </w:r>
            <w:r>
              <w:rPr>
                <w:lang w:val="en-US"/>
              </w:rPr>
              <w:t>land</w:t>
            </w:r>
            <w:r w:rsidRPr="00123DA5">
              <w:t>").</w:t>
            </w:r>
          </w:p>
          <w:p w:rsidR="00B63441" w:rsidRPr="00123DA5" w:rsidRDefault="00B63441" w:rsidP="00E05D13">
            <w:r>
              <w:rPr>
                <w:lang w:val="en-US"/>
              </w:rPr>
              <w:t>What</w:t>
            </w:r>
            <w:r w:rsidRPr="00123DA5">
              <w:t xml:space="preserve"> </w:t>
            </w:r>
            <w:r>
              <w:rPr>
                <w:lang w:val="en-US"/>
              </w:rPr>
              <w:t>do</w:t>
            </w:r>
            <w:r w:rsidRPr="00123DA5">
              <w:t xml:space="preserve"> </w:t>
            </w:r>
            <w:r>
              <w:rPr>
                <w:lang w:val="en-US"/>
              </w:rPr>
              <w:t>we</w:t>
            </w:r>
            <w:r w:rsidRPr="00123DA5">
              <w:t xml:space="preserve"> </w:t>
            </w:r>
            <w:r>
              <w:rPr>
                <w:lang w:val="en-US"/>
              </w:rPr>
              <w:t>need</w:t>
            </w:r>
            <w:r w:rsidRPr="00123DA5">
              <w:t>?</w:t>
            </w:r>
          </w:p>
          <w:p w:rsidR="00B63441" w:rsidRDefault="00B63441" w:rsidP="00E05D13">
            <w:r>
              <w:t>Для погружения в языковую атмосферу учитель предлагает учащимся представиться.</w:t>
            </w:r>
          </w:p>
          <w:p w:rsidR="00B63441" w:rsidRPr="00FF4D2A" w:rsidRDefault="00B63441" w:rsidP="00E05D13">
            <w:pPr>
              <w:rPr>
                <w:lang w:val="en-US"/>
              </w:rPr>
            </w:pPr>
            <w:r>
              <w:rPr>
                <w:lang w:val="en-US"/>
              </w:rPr>
              <w:t>Let's see who will travel today. Tell a few sentences about yourself.</w:t>
            </w:r>
          </w:p>
          <w:p w:rsidR="00B63441" w:rsidRPr="00827D98" w:rsidRDefault="00B63441" w:rsidP="00E05D13">
            <w:r>
              <w:t>Учитель крепит к самолёту наклейки с именами учащихся.</w:t>
            </w:r>
          </w:p>
        </w:tc>
        <w:tc>
          <w:tcPr>
            <w:tcW w:w="3960" w:type="dxa"/>
          </w:tcPr>
          <w:p w:rsidR="00B63441" w:rsidRPr="00FF4D2A" w:rsidRDefault="00B63441" w:rsidP="00E05D13"/>
          <w:p w:rsidR="00B63441" w:rsidRPr="00FF4D2A" w:rsidRDefault="00B63441" w:rsidP="00E05D13"/>
          <w:p w:rsidR="00B63441" w:rsidRDefault="00B63441" w:rsidP="00E05D13">
            <w:pPr>
              <w:rPr>
                <w:lang w:val="en-US"/>
              </w:rPr>
            </w:pPr>
            <w:r>
              <w:rPr>
                <w:lang w:val="en-US"/>
              </w:rPr>
              <w:t>Yes.</w:t>
            </w:r>
          </w:p>
          <w:p w:rsidR="00B63441" w:rsidRDefault="00B63441" w:rsidP="00E05D13">
            <w:pPr>
              <w:rPr>
                <w:lang w:val="en-US"/>
              </w:rPr>
            </w:pPr>
          </w:p>
          <w:p w:rsidR="00B63441" w:rsidRDefault="00B63441" w:rsidP="00E05D13">
            <w:pPr>
              <w:rPr>
                <w:lang w:val="en-US"/>
              </w:rPr>
            </w:pPr>
            <w:r>
              <w:rPr>
                <w:lang w:val="en-US"/>
              </w:rPr>
              <w:t xml:space="preserve">To the </w:t>
            </w:r>
            <w:smartTag w:uri="urn:schemas-microsoft-com:office:smarttags" w:element="place">
              <w:smartTag w:uri="urn:schemas-microsoft-com:office:smarttags" w:element="PlaceName">
                <w:r>
                  <w:rPr>
                    <w:lang w:val="en-US"/>
                  </w:rPr>
                  <w:t>English</w:t>
                </w:r>
              </w:smartTag>
              <w:r>
                <w:rPr>
                  <w:lang w:val="en-US"/>
                </w:rPr>
                <w:t xml:space="preserve"> </w:t>
              </w:r>
              <w:smartTag w:uri="urn:schemas-microsoft-com:office:smarttags" w:element="PlaceType">
                <w:r>
                  <w:rPr>
                    <w:lang w:val="en-US"/>
                  </w:rPr>
                  <w:t>Land</w:t>
                </w:r>
              </w:smartTag>
            </w:smartTag>
            <w:r>
              <w:rPr>
                <w:lang w:val="en-US"/>
              </w:rPr>
              <w:t>.</w:t>
            </w:r>
          </w:p>
          <w:p w:rsidR="00B63441" w:rsidRDefault="00B63441" w:rsidP="00E05D13">
            <w:pPr>
              <w:rPr>
                <w:lang w:val="en-US"/>
              </w:rPr>
            </w:pPr>
          </w:p>
          <w:p w:rsidR="00B63441" w:rsidRDefault="00B63441" w:rsidP="00E05D13">
            <w:pPr>
              <w:rPr>
                <w:lang w:val="en-US"/>
              </w:rPr>
            </w:pPr>
          </w:p>
          <w:p w:rsidR="00B63441" w:rsidRPr="00123DA5" w:rsidRDefault="00B63441" w:rsidP="00E05D13">
            <w:r>
              <w:rPr>
                <w:lang w:val="en-US"/>
              </w:rPr>
              <w:t>Words</w:t>
            </w:r>
            <w:r w:rsidRPr="00123DA5">
              <w:t xml:space="preserve">, </w:t>
            </w:r>
            <w:r>
              <w:rPr>
                <w:lang w:val="en-US"/>
              </w:rPr>
              <w:t>rules</w:t>
            </w:r>
            <w:r w:rsidRPr="00123DA5">
              <w:t xml:space="preserve">, </w:t>
            </w:r>
            <w:r>
              <w:rPr>
                <w:lang w:val="en-US"/>
              </w:rPr>
              <w:t>phrases</w:t>
            </w:r>
            <w:r w:rsidRPr="00123DA5">
              <w:t xml:space="preserve"> </w:t>
            </w:r>
            <w:r>
              <w:rPr>
                <w:lang w:val="en-US"/>
              </w:rPr>
              <w:t>etc</w:t>
            </w:r>
            <w:r w:rsidRPr="00123DA5">
              <w:t>.</w:t>
            </w:r>
          </w:p>
          <w:p w:rsidR="00B63441" w:rsidRPr="00123DA5" w:rsidRDefault="00B63441" w:rsidP="00E05D13"/>
          <w:p w:rsidR="00B63441" w:rsidRPr="00123DA5" w:rsidRDefault="00B63441" w:rsidP="00E05D13"/>
          <w:p w:rsidR="00B63441" w:rsidRPr="00123DA5" w:rsidRDefault="00B63441" w:rsidP="00E05D13"/>
          <w:p w:rsidR="00B63441" w:rsidRPr="00767CD5" w:rsidRDefault="00B63441" w:rsidP="00E05D13">
            <w:r>
              <w:t>Учащиеся рассказывают о себе.</w:t>
            </w:r>
          </w:p>
          <w:p w:rsidR="00B63441" w:rsidRDefault="00B63441" w:rsidP="00E05D13"/>
          <w:p w:rsidR="00B63441" w:rsidRPr="0024007F" w:rsidRDefault="00B63441" w:rsidP="00E05D13">
            <w:r>
              <w:t xml:space="preserve"> </w:t>
            </w:r>
          </w:p>
        </w:tc>
        <w:tc>
          <w:tcPr>
            <w:tcW w:w="3060" w:type="dxa"/>
          </w:tcPr>
          <w:p w:rsidR="00B63441" w:rsidRPr="006C5045" w:rsidRDefault="00B63441" w:rsidP="00E05D13">
            <w:r>
              <w:t>Л – поддерживается устойчивый познавательный интерес.</w:t>
            </w:r>
          </w:p>
        </w:tc>
        <w:tc>
          <w:tcPr>
            <w:tcW w:w="998" w:type="dxa"/>
          </w:tcPr>
          <w:p w:rsidR="00B63441" w:rsidRPr="006C5045" w:rsidRDefault="00B63441" w:rsidP="00E05D13">
            <w:r>
              <w:t>3 мин</w:t>
            </w:r>
          </w:p>
        </w:tc>
      </w:tr>
      <w:tr w:rsidR="00B63441" w:rsidRPr="006C5045" w:rsidTr="00E05D13">
        <w:trPr>
          <w:trHeight w:val="1890"/>
        </w:trPr>
        <w:tc>
          <w:tcPr>
            <w:tcW w:w="2628" w:type="dxa"/>
          </w:tcPr>
          <w:p w:rsidR="00B63441" w:rsidRPr="00797530" w:rsidRDefault="00B63441" w:rsidP="00E05D13">
            <w:pPr>
              <w:pStyle w:val="a3"/>
              <w:numPr>
                <w:ilvl w:val="0"/>
                <w:numId w:val="3"/>
              </w:numPr>
              <w:spacing w:before="0" w:beforeAutospacing="0" w:after="0" w:afterAutospacing="0" w:line="220" w:lineRule="atLeast"/>
              <w:ind w:left="0"/>
              <w:rPr>
                <w:rFonts w:ascii="Arial" w:hAnsi="Arial" w:cs="Arial"/>
                <w:color w:val="000000"/>
              </w:rPr>
            </w:pPr>
            <w:r>
              <w:t>3.</w:t>
            </w:r>
            <w:r>
              <w:rPr>
                <w:color w:val="000000"/>
              </w:rPr>
              <w:t xml:space="preserve"> этап актуализации и пробного учебного действия;</w:t>
            </w:r>
          </w:p>
          <w:p w:rsidR="00B63441" w:rsidRDefault="00B63441" w:rsidP="00E05D13">
            <w:pPr>
              <w:pStyle w:val="a3"/>
              <w:spacing w:before="0" w:beforeAutospacing="0" w:after="0" w:afterAutospacing="0" w:line="220" w:lineRule="atLeast"/>
              <w:rPr>
                <w:color w:val="000000"/>
              </w:rPr>
            </w:pPr>
          </w:p>
          <w:p w:rsidR="00B63441" w:rsidRDefault="00B63441" w:rsidP="00E05D13">
            <w:pPr>
              <w:pStyle w:val="a3"/>
              <w:spacing w:before="0" w:beforeAutospacing="0" w:after="0" w:afterAutospacing="0" w:line="220" w:lineRule="atLeast"/>
              <w:rPr>
                <w:color w:val="000000"/>
              </w:rPr>
            </w:pPr>
          </w:p>
          <w:p w:rsidR="00B63441" w:rsidRDefault="00B63441" w:rsidP="00E05D13">
            <w:pPr>
              <w:pStyle w:val="a3"/>
              <w:spacing w:before="0" w:beforeAutospacing="0" w:after="0" w:afterAutospacing="0" w:line="220" w:lineRule="atLeast"/>
              <w:rPr>
                <w:color w:val="000000"/>
              </w:rPr>
            </w:pPr>
          </w:p>
          <w:p w:rsidR="00B63441" w:rsidRPr="006C5045" w:rsidRDefault="00B63441" w:rsidP="00E05D13"/>
        </w:tc>
        <w:tc>
          <w:tcPr>
            <w:tcW w:w="4140" w:type="dxa"/>
          </w:tcPr>
          <w:p w:rsidR="00B63441" w:rsidRPr="00F61261" w:rsidRDefault="00B63441" w:rsidP="00E05D13">
            <w:pPr>
              <w:rPr>
                <w:lang w:val="en-US"/>
              </w:rPr>
            </w:pPr>
            <w:r>
              <w:t>Учитель предлагает вспомнить лексический материал по теме "Погода. Времена</w:t>
            </w:r>
            <w:r w:rsidRPr="00F61261">
              <w:rPr>
                <w:lang w:val="en-US"/>
              </w:rPr>
              <w:t xml:space="preserve"> </w:t>
            </w:r>
            <w:r>
              <w:t>года</w:t>
            </w:r>
            <w:r w:rsidRPr="00F61261">
              <w:rPr>
                <w:lang w:val="en-US"/>
              </w:rPr>
              <w:t xml:space="preserve">". </w:t>
            </w:r>
            <w:r>
              <w:t>на</w:t>
            </w:r>
            <w:r w:rsidRPr="00F61261">
              <w:rPr>
                <w:lang w:val="en-US"/>
              </w:rPr>
              <w:t xml:space="preserve"> </w:t>
            </w:r>
            <w:r>
              <w:t>примере</w:t>
            </w:r>
            <w:r w:rsidRPr="00F61261">
              <w:rPr>
                <w:lang w:val="en-US"/>
              </w:rPr>
              <w:t xml:space="preserve"> </w:t>
            </w:r>
            <w:r>
              <w:t>видео</w:t>
            </w:r>
            <w:r w:rsidRPr="00F61261">
              <w:rPr>
                <w:lang w:val="en-US"/>
              </w:rPr>
              <w:t xml:space="preserve">. </w:t>
            </w:r>
            <w:r>
              <w:t>Используется</w:t>
            </w:r>
            <w:r w:rsidRPr="00F61261">
              <w:rPr>
                <w:lang w:val="en-US"/>
              </w:rPr>
              <w:t xml:space="preserve"> </w:t>
            </w:r>
            <w:r>
              <w:t>приём</w:t>
            </w:r>
            <w:r w:rsidRPr="00F61261">
              <w:rPr>
                <w:lang w:val="en-US"/>
              </w:rPr>
              <w:t xml:space="preserve"> </w:t>
            </w:r>
            <w:r>
              <w:rPr>
                <w:lang w:val="en-US"/>
              </w:rPr>
              <w:t>Mind</w:t>
            </w:r>
            <w:r w:rsidRPr="00F61261">
              <w:rPr>
                <w:lang w:val="en-US"/>
              </w:rPr>
              <w:t xml:space="preserve"> </w:t>
            </w:r>
            <w:r>
              <w:rPr>
                <w:lang w:val="en-US"/>
              </w:rPr>
              <w:t>mapping</w:t>
            </w:r>
            <w:r w:rsidRPr="00F61261">
              <w:rPr>
                <w:lang w:val="en-US"/>
              </w:rPr>
              <w:t>.</w:t>
            </w:r>
          </w:p>
          <w:p w:rsidR="00B63441" w:rsidRPr="00FF4D2A" w:rsidRDefault="00B63441" w:rsidP="00E05D13">
            <w:pPr>
              <w:rPr>
                <w:lang w:val="en-US"/>
              </w:rPr>
            </w:pPr>
            <w:r>
              <w:rPr>
                <w:lang w:val="en-US"/>
              </w:rPr>
              <w:t>Our</w:t>
            </w:r>
            <w:r w:rsidRPr="00F61261">
              <w:rPr>
                <w:lang w:val="en-US"/>
              </w:rPr>
              <w:t xml:space="preserve"> </w:t>
            </w:r>
            <w:r>
              <w:rPr>
                <w:lang w:val="en-US"/>
              </w:rPr>
              <w:t>first</w:t>
            </w:r>
            <w:r w:rsidRPr="00F61261">
              <w:rPr>
                <w:lang w:val="en-US"/>
              </w:rPr>
              <w:t xml:space="preserve"> </w:t>
            </w:r>
            <w:r>
              <w:rPr>
                <w:lang w:val="en-US"/>
              </w:rPr>
              <w:t>stop</w:t>
            </w:r>
            <w:r w:rsidRPr="00F61261">
              <w:rPr>
                <w:lang w:val="en-US"/>
              </w:rPr>
              <w:t xml:space="preserve"> </w:t>
            </w:r>
            <w:r>
              <w:rPr>
                <w:lang w:val="en-US"/>
              </w:rPr>
              <w:t>is</w:t>
            </w:r>
            <w:r w:rsidRPr="00F61261">
              <w:rPr>
                <w:lang w:val="en-US"/>
              </w:rPr>
              <w:t xml:space="preserve"> </w:t>
            </w:r>
            <w:r>
              <w:rPr>
                <w:lang w:val="en-US"/>
              </w:rPr>
              <w:t>weather</w:t>
            </w:r>
            <w:r w:rsidRPr="00F61261">
              <w:rPr>
                <w:lang w:val="en-US"/>
              </w:rPr>
              <w:t xml:space="preserve"> </w:t>
            </w:r>
            <w:r>
              <w:rPr>
                <w:lang w:val="en-US"/>
              </w:rPr>
              <w:t>land</w:t>
            </w:r>
            <w:r w:rsidRPr="00F61261">
              <w:rPr>
                <w:lang w:val="en-US"/>
              </w:rPr>
              <w:t xml:space="preserve">. </w:t>
            </w:r>
            <w:r>
              <w:rPr>
                <w:lang w:val="en-US"/>
              </w:rPr>
              <w:t>What words do we need?</w:t>
            </w:r>
          </w:p>
        </w:tc>
        <w:tc>
          <w:tcPr>
            <w:tcW w:w="3960" w:type="dxa"/>
          </w:tcPr>
          <w:p w:rsidR="00B63441" w:rsidRPr="00FF4D2A" w:rsidRDefault="00B63441" w:rsidP="00E05D13">
            <w:pPr>
              <w:rPr>
                <w:lang w:val="en-US"/>
              </w:rPr>
            </w:pPr>
          </w:p>
          <w:p w:rsidR="00B63441" w:rsidRPr="00FF4D2A" w:rsidRDefault="00B63441" w:rsidP="00E05D13">
            <w:pPr>
              <w:rPr>
                <w:lang w:val="en-US"/>
              </w:rPr>
            </w:pPr>
          </w:p>
          <w:p w:rsidR="00B63441" w:rsidRPr="00FF4D2A" w:rsidRDefault="00B63441" w:rsidP="00E05D13">
            <w:pPr>
              <w:rPr>
                <w:lang w:val="en-US"/>
              </w:rPr>
            </w:pPr>
          </w:p>
          <w:p w:rsidR="00B63441" w:rsidRPr="00FF4D2A" w:rsidRDefault="00B63441" w:rsidP="00E05D13">
            <w:pPr>
              <w:rPr>
                <w:lang w:val="en-US"/>
              </w:rPr>
            </w:pPr>
          </w:p>
          <w:p w:rsidR="00B63441" w:rsidRPr="00FF4D2A" w:rsidRDefault="00B63441" w:rsidP="00E05D13">
            <w:pPr>
              <w:rPr>
                <w:lang w:val="en-US"/>
              </w:rPr>
            </w:pPr>
          </w:p>
          <w:p w:rsidR="00B63441" w:rsidRPr="00797530" w:rsidRDefault="00B63441" w:rsidP="00E05D13">
            <w:pPr>
              <w:tabs>
                <w:tab w:val="left" w:pos="2760"/>
              </w:tabs>
            </w:pPr>
            <w:r>
              <w:rPr>
                <w:lang w:val="en-US"/>
              </w:rPr>
              <w:t>Cold</w:t>
            </w:r>
            <w:r w:rsidRPr="00797530">
              <w:t xml:space="preserve">, </w:t>
            </w:r>
            <w:r>
              <w:rPr>
                <w:lang w:val="en-US"/>
              </w:rPr>
              <w:t>warm</w:t>
            </w:r>
            <w:r w:rsidRPr="00797530">
              <w:t xml:space="preserve">, </w:t>
            </w:r>
            <w:r>
              <w:rPr>
                <w:lang w:val="en-US"/>
              </w:rPr>
              <w:t>cloudy</w:t>
            </w:r>
            <w:r w:rsidRPr="00797530">
              <w:t xml:space="preserve"> </w:t>
            </w:r>
            <w:r>
              <w:rPr>
                <w:lang w:val="en-US"/>
              </w:rPr>
              <w:t>etc</w:t>
            </w:r>
            <w:r w:rsidRPr="00797530">
              <w:t>.</w:t>
            </w:r>
            <w:r w:rsidRPr="00797530">
              <w:tab/>
            </w:r>
          </w:p>
          <w:p w:rsidR="00B63441" w:rsidRPr="00304153" w:rsidRDefault="00B63441" w:rsidP="00E05D13">
            <w:pPr>
              <w:tabs>
                <w:tab w:val="center" w:pos="1872"/>
              </w:tabs>
              <w:rPr>
                <w:lang w:val="en-US"/>
              </w:rPr>
            </w:pPr>
          </w:p>
        </w:tc>
        <w:tc>
          <w:tcPr>
            <w:tcW w:w="3060" w:type="dxa"/>
          </w:tcPr>
          <w:p w:rsidR="00B63441" w:rsidRPr="00FF4D2A" w:rsidRDefault="00B63441" w:rsidP="00E05D13">
            <w:r>
              <w:t>Л</w:t>
            </w:r>
            <w:r w:rsidRPr="00FF4D2A">
              <w:t xml:space="preserve"> – </w:t>
            </w:r>
            <w:r>
              <w:t>формируется</w:t>
            </w:r>
            <w:r w:rsidRPr="00FF4D2A">
              <w:t xml:space="preserve"> </w:t>
            </w:r>
            <w:r>
              <w:t>осознание</w:t>
            </w:r>
            <w:r w:rsidRPr="00FF4D2A">
              <w:t xml:space="preserve"> </w:t>
            </w:r>
            <w:r>
              <w:t>ценности</w:t>
            </w:r>
            <w:r w:rsidRPr="00FF4D2A">
              <w:t xml:space="preserve"> </w:t>
            </w:r>
            <w:r>
              <w:t>общекультурных</w:t>
            </w:r>
            <w:r w:rsidRPr="00FF4D2A">
              <w:t xml:space="preserve"> </w:t>
            </w:r>
            <w:r>
              <w:t>знаний</w:t>
            </w:r>
            <w:r w:rsidRPr="00FF4D2A">
              <w:t xml:space="preserve">, </w:t>
            </w:r>
            <w:r>
              <w:t>возникает</w:t>
            </w:r>
            <w:r w:rsidRPr="00FF4D2A">
              <w:t xml:space="preserve"> </w:t>
            </w:r>
            <w:r>
              <w:t>познавательный</w:t>
            </w:r>
            <w:r w:rsidRPr="00FF4D2A">
              <w:t xml:space="preserve"> </w:t>
            </w:r>
            <w:r>
              <w:t>мотив</w:t>
            </w:r>
            <w:r w:rsidRPr="00FF4D2A">
              <w:t>.</w:t>
            </w:r>
          </w:p>
          <w:p w:rsidR="00B63441" w:rsidRPr="006C5045" w:rsidRDefault="00B63441" w:rsidP="00E05D13">
            <w:r>
              <w:t>П</w:t>
            </w:r>
            <w:r w:rsidRPr="00797530">
              <w:rPr>
                <w:lang w:val="en-US"/>
              </w:rPr>
              <w:t xml:space="preserve"> – </w:t>
            </w:r>
            <w:r>
              <w:t>осуществляют</w:t>
            </w:r>
            <w:r w:rsidRPr="00797530">
              <w:rPr>
                <w:lang w:val="en-US"/>
              </w:rPr>
              <w:t xml:space="preserve"> </w:t>
            </w:r>
            <w:r>
              <w:t>классификацию.</w:t>
            </w:r>
          </w:p>
        </w:tc>
        <w:tc>
          <w:tcPr>
            <w:tcW w:w="998" w:type="dxa"/>
          </w:tcPr>
          <w:p w:rsidR="00B63441" w:rsidRPr="006C5045" w:rsidRDefault="00B63441" w:rsidP="00E05D13">
            <w:r>
              <w:t>5 мин</w:t>
            </w:r>
          </w:p>
        </w:tc>
      </w:tr>
      <w:tr w:rsidR="00B63441" w:rsidRPr="006C5045" w:rsidTr="00E05D13">
        <w:trPr>
          <w:trHeight w:val="1590"/>
        </w:trPr>
        <w:tc>
          <w:tcPr>
            <w:tcW w:w="2628" w:type="dxa"/>
          </w:tcPr>
          <w:p w:rsidR="00B63441" w:rsidRDefault="00B63441" w:rsidP="00E05D13">
            <w:pPr>
              <w:pStyle w:val="a3"/>
              <w:spacing w:before="0" w:beforeAutospacing="0" w:after="0" w:afterAutospacing="0" w:line="220" w:lineRule="atLeast"/>
              <w:rPr>
                <w:color w:val="000000"/>
              </w:rPr>
            </w:pPr>
            <w:r>
              <w:rPr>
                <w:color w:val="000000"/>
              </w:rPr>
              <w:lastRenderedPageBreak/>
              <w:t>4.  этап локализации индивидуальных затруднений.</w:t>
            </w:r>
          </w:p>
          <w:p w:rsidR="00B63441" w:rsidRDefault="00B63441" w:rsidP="00E05D13">
            <w:pPr>
              <w:pStyle w:val="a3"/>
              <w:spacing w:before="0" w:beforeAutospacing="0" w:after="0" w:afterAutospacing="0" w:line="220" w:lineRule="atLeast"/>
              <w:rPr>
                <w:color w:val="000000"/>
              </w:rPr>
            </w:pPr>
          </w:p>
          <w:p w:rsidR="00B63441" w:rsidRDefault="00B63441" w:rsidP="00E05D13">
            <w:pPr>
              <w:pStyle w:val="a3"/>
              <w:spacing w:before="0" w:beforeAutospacing="0" w:after="0" w:afterAutospacing="0" w:line="220" w:lineRule="atLeast"/>
              <w:rPr>
                <w:color w:val="000000"/>
              </w:rPr>
            </w:pPr>
          </w:p>
          <w:p w:rsidR="00B63441" w:rsidRDefault="00B63441" w:rsidP="00E05D13"/>
        </w:tc>
        <w:tc>
          <w:tcPr>
            <w:tcW w:w="4140" w:type="dxa"/>
          </w:tcPr>
          <w:p w:rsidR="00B63441" w:rsidRDefault="00B63441" w:rsidP="00E05D13">
            <w:r>
              <w:rPr>
                <w:lang w:val="en-US"/>
              </w:rPr>
              <w:t>Let</w:t>
            </w:r>
            <w:r w:rsidRPr="00FF4D2A">
              <w:rPr>
                <w:lang w:val="en-US"/>
              </w:rPr>
              <w:t>'</w:t>
            </w:r>
            <w:r>
              <w:rPr>
                <w:lang w:val="en-US"/>
              </w:rPr>
              <w:t>s</w:t>
            </w:r>
            <w:r w:rsidRPr="00FF4D2A">
              <w:rPr>
                <w:lang w:val="en-US"/>
              </w:rPr>
              <w:t xml:space="preserve"> </w:t>
            </w:r>
            <w:r>
              <w:rPr>
                <w:lang w:val="en-US"/>
              </w:rPr>
              <w:t>watch</w:t>
            </w:r>
            <w:r w:rsidRPr="00FF4D2A">
              <w:rPr>
                <w:lang w:val="en-US"/>
              </w:rPr>
              <w:t xml:space="preserve"> </w:t>
            </w:r>
            <w:r>
              <w:rPr>
                <w:lang w:val="en-US"/>
              </w:rPr>
              <w:t>a</w:t>
            </w:r>
            <w:r w:rsidRPr="00FF4D2A">
              <w:rPr>
                <w:lang w:val="en-US"/>
              </w:rPr>
              <w:t xml:space="preserve"> </w:t>
            </w:r>
            <w:r>
              <w:rPr>
                <w:lang w:val="en-US"/>
              </w:rPr>
              <w:t>video</w:t>
            </w:r>
            <w:r w:rsidRPr="00FF4D2A">
              <w:rPr>
                <w:lang w:val="en-US"/>
              </w:rPr>
              <w:t xml:space="preserve"> </w:t>
            </w:r>
            <w:r>
              <w:rPr>
                <w:lang w:val="en-US"/>
              </w:rPr>
              <w:t>and</w:t>
            </w:r>
            <w:r w:rsidRPr="00FF4D2A">
              <w:rPr>
                <w:lang w:val="en-US"/>
              </w:rPr>
              <w:t xml:space="preserve"> </w:t>
            </w:r>
            <w:r>
              <w:rPr>
                <w:lang w:val="en-US"/>
              </w:rPr>
              <w:t>answer</w:t>
            </w:r>
            <w:r w:rsidRPr="00FF4D2A">
              <w:rPr>
                <w:lang w:val="en-US"/>
              </w:rPr>
              <w:t xml:space="preserve"> </w:t>
            </w:r>
            <w:r>
              <w:rPr>
                <w:lang w:val="en-US"/>
              </w:rPr>
              <w:t>the</w:t>
            </w:r>
            <w:r w:rsidRPr="00FF4D2A">
              <w:rPr>
                <w:lang w:val="en-US"/>
              </w:rPr>
              <w:t xml:space="preserve"> </w:t>
            </w:r>
            <w:r>
              <w:rPr>
                <w:lang w:val="en-US"/>
              </w:rPr>
              <w:t>question</w:t>
            </w:r>
            <w:r w:rsidRPr="00FF4D2A">
              <w:rPr>
                <w:lang w:val="en-US"/>
              </w:rPr>
              <w:t xml:space="preserve">: </w:t>
            </w:r>
            <w:r>
              <w:rPr>
                <w:lang w:val="en-US"/>
              </w:rPr>
              <w:t>What</w:t>
            </w:r>
            <w:r w:rsidRPr="00FF4D2A">
              <w:rPr>
                <w:lang w:val="en-US"/>
              </w:rPr>
              <w:t>'</w:t>
            </w:r>
            <w:r>
              <w:rPr>
                <w:lang w:val="en-US"/>
              </w:rPr>
              <w:t>s</w:t>
            </w:r>
            <w:r w:rsidRPr="00FF4D2A">
              <w:rPr>
                <w:lang w:val="en-US"/>
              </w:rPr>
              <w:t xml:space="preserve"> </w:t>
            </w:r>
            <w:r>
              <w:rPr>
                <w:lang w:val="en-US"/>
              </w:rPr>
              <w:t>your</w:t>
            </w:r>
            <w:r w:rsidRPr="00FF4D2A">
              <w:rPr>
                <w:lang w:val="en-US"/>
              </w:rPr>
              <w:t xml:space="preserve"> </w:t>
            </w:r>
            <w:r>
              <w:rPr>
                <w:lang w:val="en-US"/>
              </w:rPr>
              <w:t>favorite</w:t>
            </w:r>
            <w:r w:rsidRPr="00FF4D2A">
              <w:rPr>
                <w:lang w:val="en-US"/>
              </w:rPr>
              <w:t xml:space="preserve"> </w:t>
            </w:r>
            <w:r>
              <w:rPr>
                <w:lang w:val="en-US"/>
              </w:rPr>
              <w:t>season</w:t>
            </w:r>
            <w:r w:rsidRPr="00FF4D2A">
              <w:rPr>
                <w:lang w:val="en-US"/>
              </w:rPr>
              <w:t xml:space="preserve"> </w:t>
            </w:r>
            <w:r>
              <w:rPr>
                <w:lang w:val="en-US"/>
              </w:rPr>
              <w:t>and</w:t>
            </w:r>
            <w:r w:rsidRPr="00FF4D2A">
              <w:rPr>
                <w:lang w:val="en-US"/>
              </w:rPr>
              <w:t xml:space="preserve"> </w:t>
            </w:r>
            <w:r>
              <w:rPr>
                <w:lang w:val="en-US"/>
              </w:rPr>
              <w:t>why</w:t>
            </w:r>
            <w:r w:rsidRPr="00FF4D2A">
              <w:rPr>
                <w:lang w:val="en-US"/>
              </w:rPr>
              <w:t xml:space="preserve">? </w:t>
            </w:r>
            <w:r w:rsidRPr="00797530">
              <w:t>(</w:t>
            </w:r>
            <w:r>
              <w:t>карточки).</w:t>
            </w:r>
          </w:p>
          <w:p w:rsidR="00B63441" w:rsidRDefault="00B63441" w:rsidP="00E05D13"/>
          <w:p w:rsidR="00B63441" w:rsidRDefault="00B63441" w:rsidP="00E05D13"/>
          <w:p w:rsidR="00B63441" w:rsidRDefault="00B63441" w:rsidP="00E05D13"/>
        </w:tc>
        <w:tc>
          <w:tcPr>
            <w:tcW w:w="3960" w:type="dxa"/>
          </w:tcPr>
          <w:p w:rsidR="00B63441" w:rsidRPr="00797530" w:rsidRDefault="00066855" w:rsidP="00E05D13">
            <w:pPr>
              <w:tabs>
                <w:tab w:val="left" w:pos="2760"/>
              </w:tabs>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46.65pt;margin-top:8.15pt;width:33pt;height:23.35pt;z-index:2;mso-position-horizontal-relative:text;mso-position-vertical-relative:text"/>
              </w:pict>
            </w:r>
            <w:r>
              <w:rPr>
                <w:noProof/>
              </w:rPr>
              <w:pict>
                <v:rect id="_x0000_s1027" style="position:absolute;margin-left:18.9pt;margin-top:8.2pt;width:21pt;height:23.3pt;z-index:1;mso-position-horizontal-relative:text;mso-position-vertical-relative:text"/>
              </w:pict>
            </w:r>
          </w:p>
          <w:p w:rsidR="00B63441" w:rsidRPr="00797530" w:rsidRDefault="00066855" w:rsidP="00E05D13">
            <w:pPr>
              <w:tabs>
                <w:tab w:val="left" w:pos="855"/>
                <w:tab w:val="center" w:pos="1872"/>
                <w:tab w:val="right" w:pos="3744"/>
              </w:tabs>
            </w:pPr>
            <w:r>
              <w:rPr>
                <w:noProof/>
              </w:rPr>
              <w:pict>
                <v:shapetype id="_x0000_t32" coordsize="21600,21600" o:spt="32" o:oned="t" path="m,l21600,21600e" filled="f">
                  <v:path arrowok="t" fillok="f" o:connecttype="none"/>
                  <o:lock v:ext="edit" shapetype="t"/>
                </v:shapetype>
                <v:shape id="_x0000_s1028" type="#_x0000_t32" style="position:absolute;margin-left:53.4pt;margin-top:12.55pt;width:18pt;height:0;z-index:3" o:connectortype="straight">
                  <v:stroke startarrow="block" endarrow="block"/>
                </v:shape>
              </w:pict>
            </w:r>
            <w:r w:rsidR="00B63441">
              <w:rPr>
                <w:lang w:val="en-US"/>
              </w:rPr>
              <w:t>My</w:t>
            </w:r>
            <w:r w:rsidR="00B63441" w:rsidRPr="00797530">
              <w:t xml:space="preserve"> </w:t>
            </w:r>
            <w:r w:rsidR="00B63441" w:rsidRPr="00797530">
              <w:tab/>
              <w:t xml:space="preserve">             </w:t>
            </w:r>
            <w:r w:rsidR="00B63441" w:rsidRPr="00797530">
              <w:tab/>
              <w:t>.......</w:t>
            </w:r>
            <w:r w:rsidR="00B63441">
              <w:rPr>
                <w:lang w:val="en-US"/>
              </w:rPr>
              <w:t>because</w:t>
            </w:r>
            <w:r w:rsidR="00B63441" w:rsidRPr="00797530">
              <w:t>......</w:t>
            </w:r>
          </w:p>
          <w:p w:rsidR="00B63441" w:rsidRPr="00797530" w:rsidRDefault="00B63441" w:rsidP="00E05D13">
            <w:pPr>
              <w:tabs>
                <w:tab w:val="left" w:pos="855"/>
                <w:tab w:val="center" w:pos="1872"/>
                <w:tab w:val="right" w:pos="3744"/>
              </w:tabs>
            </w:pPr>
          </w:p>
          <w:p w:rsidR="00B63441" w:rsidRPr="00797530" w:rsidRDefault="00B63441" w:rsidP="00E05D13">
            <w:pPr>
              <w:tabs>
                <w:tab w:val="left" w:pos="855"/>
                <w:tab w:val="center" w:pos="1872"/>
                <w:tab w:val="right" w:pos="3744"/>
              </w:tabs>
            </w:pPr>
          </w:p>
          <w:p w:rsidR="00B63441" w:rsidRDefault="00B63441" w:rsidP="00E05D13">
            <w:pPr>
              <w:tabs>
                <w:tab w:val="left" w:pos="855"/>
                <w:tab w:val="center" w:pos="1872"/>
                <w:tab w:val="right" w:pos="3744"/>
              </w:tabs>
            </w:pPr>
          </w:p>
          <w:p w:rsidR="00B63441" w:rsidRPr="00797530" w:rsidRDefault="00B63441" w:rsidP="00E05D13">
            <w:pPr>
              <w:tabs>
                <w:tab w:val="center" w:pos="1872"/>
              </w:tabs>
              <w:rPr>
                <w:lang w:val="en-US"/>
              </w:rPr>
            </w:pPr>
          </w:p>
        </w:tc>
        <w:tc>
          <w:tcPr>
            <w:tcW w:w="3060" w:type="dxa"/>
          </w:tcPr>
          <w:p w:rsidR="00B63441" w:rsidRPr="00797530" w:rsidRDefault="00B63441" w:rsidP="00E05D13">
            <w:r>
              <w:t>Л</w:t>
            </w:r>
            <w:r w:rsidRPr="00797530">
              <w:t xml:space="preserve"> – </w:t>
            </w:r>
            <w:r>
              <w:t>формируется</w:t>
            </w:r>
            <w:r w:rsidRPr="00797530">
              <w:t xml:space="preserve"> </w:t>
            </w:r>
            <w:r>
              <w:t>осознание</w:t>
            </w:r>
            <w:r w:rsidRPr="00797530">
              <w:t xml:space="preserve"> </w:t>
            </w:r>
            <w:r>
              <w:t>ценности</w:t>
            </w:r>
            <w:r w:rsidRPr="00797530">
              <w:t xml:space="preserve"> </w:t>
            </w:r>
            <w:r>
              <w:t>общекультурных</w:t>
            </w:r>
            <w:r w:rsidRPr="00797530">
              <w:t xml:space="preserve"> </w:t>
            </w:r>
            <w:r>
              <w:t>знаний</w:t>
            </w:r>
            <w:r w:rsidRPr="00797530">
              <w:t xml:space="preserve">, </w:t>
            </w:r>
            <w:r>
              <w:t>возникает</w:t>
            </w:r>
            <w:r w:rsidRPr="00797530">
              <w:t xml:space="preserve"> </w:t>
            </w:r>
            <w:r>
              <w:t>познавательный</w:t>
            </w:r>
            <w:r w:rsidRPr="00797530">
              <w:t xml:space="preserve"> </w:t>
            </w:r>
            <w:r>
              <w:t>мотив</w:t>
            </w:r>
            <w:r w:rsidRPr="00797530">
              <w:t>.</w:t>
            </w:r>
          </w:p>
          <w:p w:rsidR="00B63441" w:rsidRDefault="00B63441" w:rsidP="00E05D13"/>
        </w:tc>
        <w:tc>
          <w:tcPr>
            <w:tcW w:w="998" w:type="dxa"/>
          </w:tcPr>
          <w:p w:rsidR="00B63441" w:rsidRDefault="00B63441" w:rsidP="00E05D13">
            <w:r>
              <w:t>2 мин</w:t>
            </w:r>
          </w:p>
        </w:tc>
      </w:tr>
      <w:tr w:rsidR="00B63441" w:rsidRPr="006C5045" w:rsidTr="00E05D13">
        <w:trPr>
          <w:trHeight w:val="5295"/>
        </w:trPr>
        <w:tc>
          <w:tcPr>
            <w:tcW w:w="2628" w:type="dxa"/>
          </w:tcPr>
          <w:p w:rsidR="00B63441" w:rsidRDefault="00B63441" w:rsidP="00E05D13">
            <w:pPr>
              <w:pStyle w:val="a3"/>
              <w:spacing w:before="0" w:beforeAutospacing="0" w:after="0" w:afterAutospacing="0" w:line="220" w:lineRule="atLeast"/>
              <w:rPr>
                <w:color w:val="000000"/>
              </w:rPr>
            </w:pPr>
            <w:r>
              <w:rPr>
                <w:color w:val="000000"/>
              </w:rPr>
              <w:t>5.  этап включения в систему знаний и повторения.</w:t>
            </w:r>
          </w:p>
          <w:p w:rsidR="00B63441" w:rsidRDefault="00B63441" w:rsidP="00E05D13">
            <w:pPr>
              <w:pStyle w:val="a3"/>
              <w:spacing w:before="0" w:beforeAutospacing="0" w:after="0" w:afterAutospacing="0" w:line="220" w:lineRule="atLeast"/>
              <w:rPr>
                <w:rFonts w:ascii="Arial" w:hAnsi="Arial" w:cs="Arial"/>
                <w:color w:val="000000"/>
              </w:rPr>
            </w:pPr>
          </w:p>
          <w:p w:rsidR="00B63441" w:rsidRDefault="00B63441" w:rsidP="00E05D13">
            <w:pPr>
              <w:rPr>
                <w:color w:val="000000"/>
              </w:rPr>
            </w:pPr>
          </w:p>
        </w:tc>
        <w:tc>
          <w:tcPr>
            <w:tcW w:w="4140" w:type="dxa"/>
          </w:tcPr>
          <w:p w:rsidR="00B63441" w:rsidRPr="00215DF1" w:rsidRDefault="00B63441" w:rsidP="00E05D13">
            <w:r>
              <w:t xml:space="preserve">Учитель предлагает не до конца посмотреть видео о  кузнечике, используется приём </w:t>
            </w:r>
            <w:r w:rsidRPr="00123DA5">
              <w:t>"</w:t>
            </w:r>
            <w:r>
              <w:rPr>
                <w:lang w:val="en-US"/>
              </w:rPr>
              <w:t>Story</w:t>
            </w:r>
            <w:r w:rsidRPr="00123DA5">
              <w:t xml:space="preserve"> </w:t>
            </w:r>
            <w:r>
              <w:rPr>
                <w:lang w:val="en-US"/>
              </w:rPr>
              <w:t>telling</w:t>
            </w:r>
            <w:r w:rsidRPr="00123DA5">
              <w:t>".</w:t>
            </w:r>
            <w:r>
              <w:t>(карточка) Перед просмотром учитель снимает трудности прочитывая слова и фразы из сказки вместе с учащимися. Учащиеся составляют предложения, используя опоры и предполагают чем закончится сказка, после чего учитель предлагает проверить предположения и досмотреть сказку до конца.</w:t>
            </w:r>
          </w:p>
          <w:p w:rsidR="00B63441" w:rsidRDefault="00B63441" w:rsidP="00E05D13"/>
          <w:p w:rsidR="00B63441" w:rsidRDefault="00B63441" w:rsidP="00E05D13"/>
          <w:p w:rsidR="00B63441" w:rsidRDefault="00B63441" w:rsidP="00E05D13"/>
          <w:p w:rsidR="00B63441" w:rsidRDefault="00B63441" w:rsidP="00E05D13"/>
          <w:p w:rsidR="00B63441" w:rsidRDefault="00B63441" w:rsidP="00E05D13"/>
          <w:p w:rsidR="00B63441" w:rsidRDefault="00B63441" w:rsidP="00E05D13"/>
          <w:p w:rsidR="00B63441" w:rsidRPr="00FF4D2A" w:rsidRDefault="00B63441" w:rsidP="00E05D13"/>
        </w:tc>
        <w:tc>
          <w:tcPr>
            <w:tcW w:w="3960" w:type="dxa"/>
          </w:tcPr>
          <w:p w:rsidR="00B63441" w:rsidRDefault="00B63441" w:rsidP="00E05D13">
            <w:pPr>
              <w:tabs>
                <w:tab w:val="left" w:pos="855"/>
                <w:tab w:val="center" w:pos="1872"/>
                <w:tab w:val="right" w:pos="3744"/>
              </w:tabs>
            </w:pPr>
            <w:r>
              <w:t>Учащиеся по карточке восстанавливают события сказки.</w:t>
            </w:r>
          </w:p>
          <w:p w:rsidR="00B63441" w:rsidRPr="00123DA5" w:rsidRDefault="00066855" w:rsidP="00E05D13">
            <w:pPr>
              <w:tabs>
                <w:tab w:val="left" w:pos="855"/>
                <w:tab w:val="center" w:pos="1872"/>
                <w:tab w:val="right" w:pos="3744"/>
              </w:tabs>
            </w:pPr>
            <w:r>
              <w:rPr>
                <w:noProof/>
              </w:rPr>
              <w:pict>
                <v:rect id="_x0000_s1029" style="position:absolute;margin-left:5.4pt;margin-top:2pt;width:21pt;height:23.3pt;z-index:4"/>
              </w:pict>
            </w:r>
            <w:r>
              <w:rPr>
                <w:noProof/>
              </w:rPr>
              <w:pict>
                <v:shape id="_x0000_s1030" type="#_x0000_t5" style="position:absolute;margin-left:74.4pt;margin-top:1.95pt;width:23.25pt;height:23.35pt;z-index:8"/>
              </w:pict>
            </w:r>
            <w:r w:rsidR="00B63441" w:rsidRPr="00123DA5">
              <w:tab/>
            </w:r>
          </w:p>
          <w:p w:rsidR="00B63441" w:rsidRDefault="00B63441" w:rsidP="00E05D13">
            <w:pPr>
              <w:tabs>
                <w:tab w:val="left" w:pos="855"/>
                <w:tab w:val="center" w:pos="2226"/>
              </w:tabs>
              <w:ind w:firstLine="708"/>
              <w:rPr>
                <w:lang w:val="en-US"/>
              </w:rPr>
            </w:pPr>
            <w:r>
              <w:rPr>
                <w:lang w:val="en-US"/>
              </w:rPr>
              <w:t>liked to          in summer.</w:t>
            </w:r>
          </w:p>
          <w:p w:rsidR="00B63441" w:rsidRDefault="00B63441" w:rsidP="00E05D13">
            <w:pPr>
              <w:tabs>
                <w:tab w:val="left" w:pos="855"/>
                <w:tab w:val="center" w:pos="2226"/>
              </w:tabs>
              <w:ind w:firstLine="708"/>
              <w:rPr>
                <w:lang w:val="en-US"/>
              </w:rPr>
            </w:pPr>
          </w:p>
          <w:p w:rsidR="00B63441" w:rsidRDefault="00066855" w:rsidP="00E05D13">
            <w:pPr>
              <w:tabs>
                <w:tab w:val="left" w:pos="855"/>
                <w:tab w:val="center" w:pos="2226"/>
              </w:tabs>
              <w:ind w:firstLine="708"/>
              <w:rPr>
                <w:lang w:val="en-US"/>
              </w:rPr>
            </w:pPr>
            <w:r>
              <w:rPr>
                <w:noProof/>
              </w:rPr>
              <w:pict>
                <v:shape id="_x0000_s1031" type="#_x0000_t5" style="position:absolute;left:0;text-align:left;margin-left:118.65pt;margin-top:.8pt;width:23.25pt;height:23.35pt;z-index:7"/>
              </w:pict>
            </w:r>
            <w:r>
              <w:rPr>
                <w:noProof/>
              </w:rPr>
              <w:pict>
                <v:rect id="_x0000_s1032" style="position:absolute;left:0;text-align:left;margin-left:4.65pt;margin-top:.8pt;width:21.75pt;height:23.3pt;z-index:5"/>
              </w:pict>
            </w:r>
            <w:r w:rsidR="00B63441">
              <w:rPr>
                <w:lang w:val="en-US"/>
              </w:rPr>
              <w:t xml:space="preserve"> </w:t>
            </w:r>
          </w:p>
          <w:p w:rsidR="00B63441" w:rsidRDefault="00B63441" w:rsidP="00E05D13">
            <w:pPr>
              <w:tabs>
                <w:tab w:val="left" w:pos="855"/>
                <w:tab w:val="center" w:pos="2226"/>
              </w:tabs>
              <w:ind w:firstLine="708"/>
              <w:rPr>
                <w:lang w:val="en-US"/>
              </w:rPr>
            </w:pPr>
            <w:r>
              <w:rPr>
                <w:lang w:val="en-US"/>
              </w:rPr>
              <w:t>didn't work, only         ed.</w:t>
            </w:r>
          </w:p>
          <w:p w:rsidR="00B63441" w:rsidRDefault="00066855" w:rsidP="00E05D13">
            <w:pPr>
              <w:rPr>
                <w:lang w:val="en-US"/>
              </w:rPr>
            </w:pPr>
            <w:r>
              <w:rPr>
                <w:noProof/>
              </w:rPr>
              <w:pict>
                <v:shape id="_x0000_s1033" type="#_x0000_t5" style="position:absolute;margin-left:113.4pt;margin-top:1.15pt;width:23.25pt;height:23.35pt;z-index:9"/>
              </w:pict>
            </w:r>
            <w:r>
              <w:rPr>
                <w:noProof/>
              </w:rPr>
              <w:pict>
                <v:shape id="_x0000_s1034" type="#_x0000_t5" style="position:absolute;margin-left:43.65pt;margin-top:1.15pt;width:23.25pt;height:23.35pt;z-index:6"/>
              </w:pict>
            </w:r>
          </w:p>
          <w:p w:rsidR="00B63441" w:rsidRDefault="00B63441" w:rsidP="00E05D13">
            <w:pPr>
              <w:tabs>
                <w:tab w:val="center" w:pos="1872"/>
              </w:tabs>
              <w:rPr>
                <w:lang w:val="en-US"/>
              </w:rPr>
            </w:pPr>
            <w:r>
              <w:rPr>
                <w:lang w:val="en-US"/>
              </w:rPr>
              <w:t xml:space="preserve">The ants          ed. </w:t>
            </w:r>
            <w:proofErr w:type="spellStart"/>
            <w:r>
              <w:rPr>
                <w:lang w:val="en-US"/>
              </w:rPr>
              <w:t>They</w:t>
            </w:r>
            <w:proofErr w:type="spellEnd"/>
            <w:r>
              <w:rPr>
                <w:lang w:val="en-US"/>
              </w:rPr>
              <w:t xml:space="preserve">         2 ready for winter.</w:t>
            </w:r>
          </w:p>
          <w:p w:rsidR="00B63441" w:rsidRDefault="00066855" w:rsidP="00E05D13">
            <w:pPr>
              <w:tabs>
                <w:tab w:val="center" w:pos="1872"/>
              </w:tabs>
              <w:rPr>
                <w:lang w:val="en-US"/>
              </w:rPr>
            </w:pPr>
            <w:r>
              <w:rPr>
                <w:noProof/>
              </w:rPr>
              <w:pict>
                <v:rect id="_x0000_s1035" style="position:absolute;margin-left:79.65pt;margin-top:.6pt;width:21.75pt;height:23.3pt;z-index:11"/>
              </w:pict>
            </w:r>
            <w:r>
              <w:rPr>
                <w:noProof/>
              </w:rPr>
              <w:pict>
                <v:shape id="_x0000_s1036" type="#_x0000_t5" style="position:absolute;margin-left:34.65pt;margin-top:2.15pt;width:23.25pt;height:21.75pt;z-index:10"/>
              </w:pict>
            </w:r>
          </w:p>
          <w:p w:rsidR="00B63441" w:rsidRDefault="00B63441" w:rsidP="00E05D13">
            <w:pPr>
              <w:tabs>
                <w:tab w:val="center" w:pos="1872"/>
              </w:tabs>
              <w:rPr>
                <w:lang w:val="en-US"/>
              </w:rPr>
            </w:pPr>
            <w:r>
              <w:rPr>
                <w:lang w:val="en-US"/>
              </w:rPr>
              <w:t xml:space="preserve">Winter          2.            was cold and.... </w:t>
            </w:r>
          </w:p>
          <w:p w:rsidR="00B63441" w:rsidRDefault="00B63441" w:rsidP="00E05D13">
            <w:pPr>
              <w:tabs>
                <w:tab w:val="center" w:pos="1872"/>
              </w:tabs>
              <w:rPr>
                <w:lang w:val="en-US"/>
              </w:rPr>
            </w:pPr>
          </w:p>
          <w:p w:rsidR="00B63441" w:rsidRDefault="00B63441" w:rsidP="00E05D13">
            <w:pPr>
              <w:tabs>
                <w:tab w:val="center" w:pos="1872"/>
              </w:tabs>
              <w:rPr>
                <w:lang w:val="en-US"/>
              </w:rPr>
            </w:pPr>
            <w:r>
              <w:rPr>
                <w:lang w:val="en-US"/>
              </w:rPr>
              <w:t>(say what was the end of the story).</w:t>
            </w:r>
          </w:p>
          <w:p w:rsidR="00B63441" w:rsidRPr="00797530" w:rsidRDefault="00B63441" w:rsidP="00E05D13">
            <w:pPr>
              <w:tabs>
                <w:tab w:val="center" w:pos="1872"/>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9"/>
            </w:tblGrid>
            <w:tr w:rsidR="00B63441" w:rsidRPr="00F61261" w:rsidTr="002D4D97">
              <w:tc>
                <w:tcPr>
                  <w:tcW w:w="3729" w:type="dxa"/>
                  <w:tcBorders>
                    <w:top w:val="single" w:sz="4" w:space="0" w:color="auto"/>
                    <w:left w:val="single" w:sz="4" w:space="0" w:color="auto"/>
                    <w:bottom w:val="single" w:sz="4" w:space="0" w:color="auto"/>
                    <w:right w:val="single" w:sz="4" w:space="0" w:color="auto"/>
                  </w:tcBorders>
                </w:tcPr>
                <w:p w:rsidR="00B63441" w:rsidRPr="002D4D97" w:rsidRDefault="00B63441" w:rsidP="00F61261">
                  <w:pPr>
                    <w:framePr w:hSpace="180" w:wrap="around" w:vAnchor="text" w:hAnchor="text" w:y="1"/>
                    <w:tabs>
                      <w:tab w:val="center" w:pos="1872"/>
                    </w:tabs>
                    <w:suppressOverlap/>
                    <w:rPr>
                      <w:lang w:val="en-US"/>
                    </w:rPr>
                  </w:pPr>
                  <w:r w:rsidRPr="002D4D97">
                    <w:rPr>
                      <w:sz w:val="22"/>
                      <w:szCs w:val="22"/>
                      <w:lang w:val="en-US"/>
                    </w:rPr>
                    <w:t>play the violin, eat, drink, have fun, dance, be busy, get ready for winter, come, hungry</w:t>
                  </w:r>
                </w:p>
              </w:tc>
            </w:tr>
          </w:tbl>
          <w:p w:rsidR="00B63441" w:rsidRPr="00FF4D2A" w:rsidRDefault="00B63441" w:rsidP="00E05D13">
            <w:pPr>
              <w:tabs>
                <w:tab w:val="center" w:pos="1872"/>
              </w:tabs>
              <w:rPr>
                <w:noProof/>
                <w:lang w:val="en-US"/>
              </w:rPr>
            </w:pPr>
          </w:p>
        </w:tc>
        <w:tc>
          <w:tcPr>
            <w:tcW w:w="3060" w:type="dxa"/>
          </w:tcPr>
          <w:p w:rsidR="00B63441" w:rsidRDefault="00B63441" w:rsidP="00E05D13">
            <w:r>
              <w:t>Л</w:t>
            </w:r>
            <w:r w:rsidRPr="00797530">
              <w:t xml:space="preserve"> – </w:t>
            </w:r>
            <w:r>
              <w:t>формируется</w:t>
            </w:r>
            <w:r w:rsidRPr="00797530">
              <w:t xml:space="preserve"> </w:t>
            </w:r>
            <w:r>
              <w:t>осознание</w:t>
            </w:r>
            <w:r w:rsidRPr="00797530">
              <w:t xml:space="preserve"> </w:t>
            </w:r>
            <w:r>
              <w:t>ценности</w:t>
            </w:r>
            <w:r w:rsidRPr="00797530">
              <w:t xml:space="preserve"> </w:t>
            </w:r>
            <w:r>
              <w:t>общекультурных</w:t>
            </w:r>
            <w:r w:rsidRPr="00797530">
              <w:t xml:space="preserve"> </w:t>
            </w:r>
            <w:r>
              <w:t>знаний</w:t>
            </w:r>
            <w:r w:rsidRPr="00797530">
              <w:t xml:space="preserve">, </w:t>
            </w:r>
            <w:r>
              <w:t>возникает</w:t>
            </w:r>
            <w:r w:rsidRPr="00797530">
              <w:t xml:space="preserve"> </w:t>
            </w:r>
            <w:r>
              <w:t>познавательный</w:t>
            </w:r>
            <w:r w:rsidRPr="00797530">
              <w:t xml:space="preserve"> </w:t>
            </w:r>
            <w:r>
              <w:t>мотив</w:t>
            </w:r>
            <w:r w:rsidRPr="00797530">
              <w:t>.</w:t>
            </w:r>
          </w:p>
          <w:p w:rsidR="00B63441" w:rsidRDefault="00B63441" w:rsidP="00E05D13">
            <w:r>
              <w:t xml:space="preserve">К – используют речевые средства для </w:t>
            </w:r>
            <w:proofErr w:type="spellStart"/>
            <w:r>
              <w:t>решениия</w:t>
            </w:r>
            <w:proofErr w:type="spellEnd"/>
            <w:r>
              <w:t xml:space="preserve"> коммуникативной задачи.</w:t>
            </w:r>
          </w:p>
          <w:p w:rsidR="00B63441" w:rsidRPr="00797530" w:rsidRDefault="00B63441" w:rsidP="00E05D13"/>
          <w:p w:rsidR="00B63441" w:rsidRDefault="00B63441" w:rsidP="00E05D13">
            <w:r>
              <w:t>П</w:t>
            </w:r>
            <w:r w:rsidRPr="00797530">
              <w:rPr>
                <w:lang w:val="en-US"/>
              </w:rPr>
              <w:t xml:space="preserve"> – </w:t>
            </w:r>
            <w:r>
              <w:t>осуществляют классификацию.</w:t>
            </w:r>
          </w:p>
        </w:tc>
        <w:tc>
          <w:tcPr>
            <w:tcW w:w="998" w:type="dxa"/>
          </w:tcPr>
          <w:p w:rsidR="00B63441" w:rsidRDefault="00B63441" w:rsidP="00E05D13">
            <w:r>
              <w:t>8 мин</w:t>
            </w:r>
          </w:p>
        </w:tc>
      </w:tr>
      <w:tr w:rsidR="00B63441" w:rsidRPr="006C5045" w:rsidTr="00E05D13">
        <w:trPr>
          <w:trHeight w:val="129"/>
        </w:trPr>
        <w:tc>
          <w:tcPr>
            <w:tcW w:w="2628" w:type="dxa"/>
          </w:tcPr>
          <w:p w:rsidR="00B63441" w:rsidRPr="00367C04" w:rsidRDefault="00B63441" w:rsidP="00E05D13">
            <w:pPr>
              <w:pStyle w:val="a3"/>
              <w:numPr>
                <w:ilvl w:val="0"/>
                <w:numId w:val="3"/>
              </w:numPr>
              <w:spacing w:before="0" w:beforeAutospacing="0" w:after="0" w:afterAutospacing="0" w:line="220" w:lineRule="atLeast"/>
              <w:ind w:left="0"/>
              <w:rPr>
                <w:rFonts w:ascii="Arial" w:hAnsi="Arial" w:cs="Arial"/>
                <w:color w:val="000000"/>
              </w:rPr>
            </w:pPr>
            <w:r>
              <w:rPr>
                <w:color w:val="000000"/>
              </w:rPr>
              <w:t>6.  этап актуализации и пробного учебного действия;</w:t>
            </w:r>
          </w:p>
          <w:p w:rsidR="00B63441" w:rsidRPr="00FF4D2A" w:rsidRDefault="00B63441" w:rsidP="00E05D13">
            <w:pPr>
              <w:pStyle w:val="a3"/>
              <w:spacing w:before="0" w:beforeAutospacing="0" w:after="0" w:afterAutospacing="0" w:line="220" w:lineRule="atLeast"/>
              <w:rPr>
                <w:color w:val="000000"/>
              </w:rPr>
            </w:pPr>
          </w:p>
          <w:p w:rsidR="00B63441" w:rsidRPr="00FF4D2A" w:rsidRDefault="00B63441" w:rsidP="00E05D13">
            <w:pPr>
              <w:pStyle w:val="a3"/>
              <w:spacing w:before="0" w:beforeAutospacing="0" w:after="0" w:afterAutospacing="0" w:line="220" w:lineRule="atLeast"/>
              <w:rPr>
                <w:color w:val="000000"/>
              </w:rPr>
            </w:pPr>
          </w:p>
          <w:p w:rsidR="00B63441" w:rsidRDefault="00B63441" w:rsidP="00E05D13">
            <w:pPr>
              <w:rPr>
                <w:color w:val="000000"/>
              </w:rPr>
            </w:pPr>
          </w:p>
        </w:tc>
        <w:tc>
          <w:tcPr>
            <w:tcW w:w="4140" w:type="dxa"/>
          </w:tcPr>
          <w:p w:rsidR="00B63441" w:rsidRPr="00FF4D2A" w:rsidRDefault="00B63441" w:rsidP="00E05D13">
            <w:r>
              <w:t>Учитель с помощью песни предлагает учащимся вспомнить названия одежды.  Используется</w:t>
            </w:r>
            <w:r w:rsidRPr="00FF4D2A">
              <w:t xml:space="preserve"> </w:t>
            </w:r>
            <w:r>
              <w:t>приём</w:t>
            </w:r>
            <w:r w:rsidRPr="00FF4D2A">
              <w:t xml:space="preserve"> </w:t>
            </w:r>
            <w:r>
              <w:rPr>
                <w:lang w:val="en-US"/>
              </w:rPr>
              <w:t>Mind</w:t>
            </w:r>
            <w:r w:rsidRPr="00FF4D2A">
              <w:t xml:space="preserve"> </w:t>
            </w:r>
            <w:r>
              <w:rPr>
                <w:lang w:val="en-US"/>
              </w:rPr>
              <w:t>mapping</w:t>
            </w:r>
            <w:r w:rsidRPr="00FF4D2A">
              <w:t>.</w:t>
            </w:r>
          </w:p>
          <w:p w:rsidR="00B63441" w:rsidRDefault="00B63441" w:rsidP="00E05D13">
            <w:pPr>
              <w:rPr>
                <w:lang w:val="en-US"/>
              </w:rPr>
            </w:pPr>
            <w:r>
              <w:t xml:space="preserve">Учитель предлагает учащимся ответить на вопрос </w:t>
            </w:r>
            <w:r>
              <w:rPr>
                <w:lang w:val="en-US"/>
              </w:rPr>
              <w:t>What</w:t>
            </w:r>
            <w:r w:rsidRPr="00FF4D2A">
              <w:t xml:space="preserve"> </w:t>
            </w:r>
            <w:r>
              <w:rPr>
                <w:lang w:val="en-US"/>
              </w:rPr>
              <w:t>do</w:t>
            </w:r>
            <w:r w:rsidRPr="00FF4D2A">
              <w:t xml:space="preserve"> </w:t>
            </w:r>
            <w:r>
              <w:rPr>
                <w:lang w:val="en-US"/>
              </w:rPr>
              <w:t>you</w:t>
            </w:r>
            <w:r w:rsidRPr="00FF4D2A">
              <w:t xml:space="preserve"> </w:t>
            </w:r>
            <w:r>
              <w:rPr>
                <w:lang w:val="en-US"/>
              </w:rPr>
              <w:t>wear</w:t>
            </w:r>
            <w:r w:rsidRPr="00FF4D2A">
              <w:t xml:space="preserve"> </w:t>
            </w:r>
            <w:r>
              <w:rPr>
                <w:lang w:val="en-US"/>
              </w:rPr>
              <w:t>when</w:t>
            </w:r>
            <w:r w:rsidRPr="00FF4D2A">
              <w:t xml:space="preserve"> </w:t>
            </w:r>
            <w:r>
              <w:rPr>
                <w:lang w:val="en-US"/>
              </w:rPr>
              <w:t>it</w:t>
            </w:r>
            <w:r w:rsidRPr="00FF4D2A">
              <w:t>'</w:t>
            </w:r>
            <w:r>
              <w:rPr>
                <w:lang w:val="en-US"/>
              </w:rPr>
              <w:t>s</w:t>
            </w:r>
            <w:r w:rsidRPr="00FF4D2A">
              <w:t>....?</w:t>
            </w:r>
            <w:r>
              <w:t xml:space="preserve"> используя карточки</w:t>
            </w:r>
            <w:r>
              <w:rPr>
                <w:lang w:val="en-US"/>
              </w:rPr>
              <w:t>.</w:t>
            </w:r>
          </w:p>
          <w:p w:rsidR="00B63441" w:rsidRDefault="00B63441" w:rsidP="00E05D13">
            <w:pPr>
              <w:rPr>
                <w:lang w:val="en-US"/>
              </w:rPr>
            </w:pPr>
          </w:p>
          <w:p w:rsidR="00B63441" w:rsidRPr="006A187C" w:rsidRDefault="00B63441" w:rsidP="00E05D13">
            <w:r>
              <w:rPr>
                <w:lang w:val="en-US"/>
              </w:rPr>
              <w:lastRenderedPageBreak/>
              <w:t xml:space="preserve"> </w:t>
            </w:r>
          </w:p>
        </w:tc>
        <w:tc>
          <w:tcPr>
            <w:tcW w:w="3960" w:type="dxa"/>
          </w:tcPr>
          <w:p w:rsidR="00B63441" w:rsidRDefault="00B63441" w:rsidP="00E05D13">
            <w:pPr>
              <w:tabs>
                <w:tab w:val="center" w:pos="1872"/>
              </w:tabs>
              <w:rPr>
                <w:noProof/>
              </w:rPr>
            </w:pPr>
            <w:r>
              <w:rPr>
                <w:noProof/>
                <w:lang w:val="en-US"/>
              </w:rPr>
              <w:lastRenderedPageBreak/>
              <w:t>Cap</w:t>
            </w:r>
            <w:r w:rsidRPr="00FF4D2A">
              <w:rPr>
                <w:noProof/>
              </w:rPr>
              <w:t xml:space="preserve">, </w:t>
            </w:r>
            <w:r>
              <w:rPr>
                <w:noProof/>
                <w:lang w:val="en-US"/>
              </w:rPr>
              <w:t>pants</w:t>
            </w:r>
            <w:r w:rsidRPr="00FF4D2A">
              <w:rPr>
                <w:noProof/>
              </w:rPr>
              <w:t xml:space="preserve">, </w:t>
            </w:r>
            <w:r>
              <w:rPr>
                <w:noProof/>
                <w:lang w:val="en-US"/>
              </w:rPr>
              <w:t>sweater</w:t>
            </w:r>
            <w:r w:rsidRPr="00FF4D2A">
              <w:rPr>
                <w:noProof/>
              </w:rPr>
              <w:t xml:space="preserve"> </w:t>
            </w:r>
            <w:r>
              <w:rPr>
                <w:noProof/>
                <w:lang w:val="en-US"/>
              </w:rPr>
              <w:t>etc</w:t>
            </w:r>
            <w:r w:rsidRPr="00FF4D2A">
              <w:rPr>
                <w:noProof/>
              </w:rPr>
              <w:t>.</w:t>
            </w:r>
          </w:p>
          <w:p w:rsidR="00B63441" w:rsidRDefault="00B63441" w:rsidP="00E05D13">
            <w:pPr>
              <w:tabs>
                <w:tab w:val="center" w:pos="1872"/>
              </w:tabs>
              <w:rPr>
                <w:noProof/>
              </w:rPr>
            </w:pPr>
          </w:p>
          <w:p w:rsidR="00B63441" w:rsidRDefault="00B63441" w:rsidP="00E05D13">
            <w:pPr>
              <w:tabs>
                <w:tab w:val="center" w:pos="1872"/>
              </w:tabs>
              <w:rPr>
                <w:noProof/>
              </w:rPr>
            </w:pPr>
          </w:p>
          <w:p w:rsidR="00B63441" w:rsidRDefault="00B63441" w:rsidP="00E05D13">
            <w:pPr>
              <w:tabs>
                <w:tab w:val="center" w:pos="1872"/>
              </w:tabs>
              <w:rPr>
                <w:noProof/>
              </w:rPr>
            </w:pPr>
          </w:p>
          <w:p w:rsidR="00B63441" w:rsidRPr="00FF4D2A" w:rsidRDefault="00B63441" w:rsidP="00526864">
            <w:pPr>
              <w:pStyle w:val="af1"/>
              <w:rPr>
                <w:noProof/>
              </w:rPr>
            </w:pPr>
            <w:r>
              <w:rPr>
                <w:noProof/>
              </w:rPr>
              <w:t xml:space="preserve">Учащиеся выполняют задания на карточках и готовят высказывание </w:t>
            </w:r>
            <w:r>
              <w:rPr>
                <w:noProof/>
                <w:lang w:val="en-US"/>
              </w:rPr>
              <w:t>I</w:t>
            </w:r>
            <w:r w:rsidRPr="00FF4D2A">
              <w:rPr>
                <w:noProof/>
              </w:rPr>
              <w:t xml:space="preserve"> </w:t>
            </w:r>
            <w:r>
              <w:rPr>
                <w:noProof/>
                <w:lang w:val="en-US"/>
              </w:rPr>
              <w:t>wear</w:t>
            </w:r>
            <w:r w:rsidRPr="00FF4D2A">
              <w:rPr>
                <w:noProof/>
              </w:rPr>
              <w:t>...</w:t>
            </w:r>
            <w:r>
              <w:rPr>
                <w:noProof/>
                <w:lang w:val="en-US"/>
              </w:rPr>
              <w:t>when</w:t>
            </w:r>
            <w:r w:rsidRPr="00FF4D2A">
              <w:rPr>
                <w:noProof/>
              </w:rPr>
              <w:t xml:space="preserve"> </w:t>
            </w:r>
            <w:r>
              <w:rPr>
                <w:noProof/>
                <w:lang w:val="en-US"/>
              </w:rPr>
              <w:t>it</w:t>
            </w:r>
            <w:r w:rsidRPr="00FF4D2A">
              <w:rPr>
                <w:noProof/>
              </w:rPr>
              <w:t>'</w:t>
            </w:r>
            <w:r>
              <w:rPr>
                <w:noProof/>
                <w:lang w:val="en-US"/>
              </w:rPr>
              <w:t>s</w:t>
            </w:r>
            <w:r w:rsidRPr="00FF4D2A">
              <w:rPr>
                <w:noProof/>
              </w:rPr>
              <w:t>.... .</w:t>
            </w:r>
          </w:p>
        </w:tc>
        <w:tc>
          <w:tcPr>
            <w:tcW w:w="3060" w:type="dxa"/>
          </w:tcPr>
          <w:p w:rsidR="00B63441" w:rsidRDefault="00B63441" w:rsidP="00E05D13">
            <w:r>
              <w:t xml:space="preserve">К – используют речевые средства для </w:t>
            </w:r>
            <w:proofErr w:type="spellStart"/>
            <w:r>
              <w:t>решениия</w:t>
            </w:r>
            <w:proofErr w:type="spellEnd"/>
            <w:r>
              <w:t xml:space="preserve"> коммуникативной задачи.</w:t>
            </w:r>
          </w:p>
          <w:p w:rsidR="00B63441" w:rsidRDefault="00B63441" w:rsidP="00E05D13"/>
        </w:tc>
        <w:tc>
          <w:tcPr>
            <w:tcW w:w="998" w:type="dxa"/>
          </w:tcPr>
          <w:p w:rsidR="00B63441" w:rsidRDefault="00B63441" w:rsidP="00E05D13"/>
          <w:p w:rsidR="00B63441" w:rsidRPr="006D5765" w:rsidRDefault="00B63441" w:rsidP="00E05D13">
            <w:r>
              <w:t>7 мин</w:t>
            </w:r>
          </w:p>
        </w:tc>
      </w:tr>
      <w:tr w:rsidR="00B63441" w:rsidRPr="006C5045" w:rsidTr="00E05D13">
        <w:trPr>
          <w:trHeight w:val="3240"/>
        </w:trPr>
        <w:tc>
          <w:tcPr>
            <w:tcW w:w="2628" w:type="dxa"/>
          </w:tcPr>
          <w:p w:rsidR="00B63441" w:rsidRDefault="00B63441" w:rsidP="00E05D13">
            <w:pPr>
              <w:pStyle w:val="a3"/>
              <w:spacing w:before="0" w:beforeAutospacing="0" w:after="0" w:afterAutospacing="0" w:line="220" w:lineRule="atLeast"/>
              <w:rPr>
                <w:color w:val="000000"/>
              </w:rPr>
            </w:pPr>
            <w:r>
              <w:rPr>
                <w:rFonts w:ascii="Arial" w:hAnsi="Arial" w:cs="Arial"/>
                <w:color w:val="000000"/>
              </w:rPr>
              <w:lastRenderedPageBreak/>
              <w:t xml:space="preserve">7. </w:t>
            </w:r>
            <w:r>
              <w:rPr>
                <w:color w:val="000000"/>
              </w:rPr>
              <w:t xml:space="preserve"> этап локализации индивидуальных затруднений.</w:t>
            </w:r>
          </w:p>
          <w:p w:rsidR="00B63441" w:rsidRPr="00797530" w:rsidRDefault="00B63441" w:rsidP="00E05D13">
            <w:pPr>
              <w:pStyle w:val="a3"/>
              <w:spacing w:before="0" w:beforeAutospacing="0" w:after="0" w:afterAutospacing="0" w:line="220" w:lineRule="atLeast"/>
              <w:rPr>
                <w:rFonts w:ascii="Arial" w:hAnsi="Arial" w:cs="Arial"/>
                <w:color w:val="000000"/>
              </w:rPr>
            </w:pPr>
          </w:p>
          <w:p w:rsidR="00B63441" w:rsidRDefault="00B63441" w:rsidP="00E05D13">
            <w:pPr>
              <w:pStyle w:val="a3"/>
              <w:spacing w:before="0" w:beforeAutospacing="0" w:after="0" w:afterAutospacing="0" w:line="220" w:lineRule="atLeast"/>
              <w:rPr>
                <w:color w:val="000000"/>
              </w:rPr>
            </w:pPr>
          </w:p>
          <w:p w:rsidR="00B63441" w:rsidRDefault="00B63441" w:rsidP="00E05D13">
            <w:pPr>
              <w:rPr>
                <w:color w:val="000000"/>
                <w:lang w:val="en-US"/>
              </w:rPr>
            </w:pPr>
          </w:p>
        </w:tc>
        <w:tc>
          <w:tcPr>
            <w:tcW w:w="4140" w:type="dxa"/>
          </w:tcPr>
          <w:p w:rsidR="00B63441" w:rsidRDefault="00B63441" w:rsidP="00E05D13">
            <w:r>
              <w:t>Учитель предлагает учащимся</w:t>
            </w:r>
            <w:r w:rsidRPr="00FF4D2A">
              <w:t xml:space="preserve"> </w:t>
            </w:r>
            <w:r>
              <w:t xml:space="preserve">восстановить диалог "В магазине одежды". </w:t>
            </w:r>
            <w:r>
              <w:rPr>
                <w:lang w:val="en-US"/>
              </w:rPr>
              <w:t>Where</w:t>
            </w:r>
            <w:r w:rsidRPr="00FF4D2A">
              <w:t xml:space="preserve"> </w:t>
            </w:r>
            <w:r>
              <w:rPr>
                <w:lang w:val="en-US"/>
              </w:rPr>
              <w:t>do</w:t>
            </w:r>
            <w:r w:rsidRPr="00FF4D2A">
              <w:t xml:space="preserve"> </w:t>
            </w:r>
            <w:r>
              <w:rPr>
                <w:lang w:val="en-US"/>
              </w:rPr>
              <w:t>you</w:t>
            </w:r>
            <w:r w:rsidRPr="00FF4D2A">
              <w:t xml:space="preserve"> </w:t>
            </w:r>
            <w:r>
              <w:rPr>
                <w:lang w:val="en-US"/>
              </w:rPr>
              <w:t>usually</w:t>
            </w:r>
            <w:r w:rsidRPr="00FF4D2A">
              <w:t xml:space="preserve"> </w:t>
            </w:r>
            <w:r>
              <w:rPr>
                <w:lang w:val="en-US"/>
              </w:rPr>
              <w:t>buy</w:t>
            </w:r>
            <w:r w:rsidRPr="00FF4D2A">
              <w:t xml:space="preserve"> </w:t>
            </w:r>
            <w:r>
              <w:rPr>
                <w:lang w:val="en-US"/>
              </w:rPr>
              <w:t>clothes</w:t>
            </w:r>
            <w:r w:rsidRPr="00FF4D2A">
              <w:t>?</w:t>
            </w:r>
          </w:p>
          <w:p w:rsidR="00B63441" w:rsidRPr="00367C04" w:rsidRDefault="00B63441" w:rsidP="00E05D13">
            <w:r>
              <w:t xml:space="preserve">Учитель делит учащихся на 2 группы и раздаёт реплики диалога. Задача учащихся восстановить разговор продавца и покупателя. </w:t>
            </w:r>
          </w:p>
          <w:p w:rsidR="00B63441" w:rsidRDefault="00B63441" w:rsidP="00E05D13"/>
        </w:tc>
        <w:tc>
          <w:tcPr>
            <w:tcW w:w="3960" w:type="dxa"/>
          </w:tcPr>
          <w:p w:rsidR="00B63441" w:rsidRDefault="00B63441" w:rsidP="00E05D13">
            <w:pPr>
              <w:rPr>
                <w:noProof/>
              </w:rPr>
            </w:pPr>
            <w:r>
              <w:rPr>
                <w:noProof/>
                <w:lang w:val="en-US"/>
              </w:rPr>
              <w:t>In</w:t>
            </w:r>
            <w:r w:rsidRPr="00FF4D2A">
              <w:rPr>
                <w:noProof/>
              </w:rPr>
              <w:t xml:space="preserve"> </w:t>
            </w:r>
            <w:r>
              <w:rPr>
                <w:noProof/>
                <w:lang w:val="en-US"/>
              </w:rPr>
              <w:t>a</w:t>
            </w:r>
            <w:r w:rsidRPr="00FF4D2A">
              <w:rPr>
                <w:noProof/>
              </w:rPr>
              <w:t xml:space="preserve"> </w:t>
            </w:r>
            <w:r>
              <w:rPr>
                <w:noProof/>
                <w:lang w:val="en-US"/>
              </w:rPr>
              <w:t>shop</w:t>
            </w:r>
            <w:r w:rsidRPr="00FF4D2A">
              <w:rPr>
                <w:noProof/>
              </w:rPr>
              <w:t>.</w:t>
            </w:r>
          </w:p>
          <w:p w:rsidR="00B63441" w:rsidRDefault="00B63441" w:rsidP="00E05D13">
            <w:pPr>
              <w:rPr>
                <w:noProof/>
              </w:rPr>
            </w:pPr>
          </w:p>
          <w:p w:rsidR="00B63441" w:rsidRDefault="00B63441" w:rsidP="00E05D13">
            <w:pPr>
              <w:rPr>
                <w:noProof/>
              </w:rPr>
            </w:pPr>
          </w:p>
          <w:p w:rsidR="00B63441" w:rsidRDefault="00B63441" w:rsidP="00E05D13">
            <w:pPr>
              <w:rPr>
                <w:noProof/>
              </w:rPr>
            </w:pPr>
          </w:p>
          <w:p w:rsidR="00B63441" w:rsidRPr="00FF4D2A" w:rsidRDefault="00B63441" w:rsidP="00E05D13">
            <w:pPr>
              <w:rPr>
                <w:noProof/>
              </w:rPr>
            </w:pPr>
            <w:r>
              <w:rPr>
                <w:noProof/>
              </w:rPr>
              <w:t>Учащиеся составляют разговор, восстанавливая порядок реплик и затем сравнивая с эталоном.</w:t>
            </w:r>
          </w:p>
        </w:tc>
        <w:tc>
          <w:tcPr>
            <w:tcW w:w="3060" w:type="dxa"/>
          </w:tcPr>
          <w:p w:rsidR="00B63441" w:rsidRDefault="00B63441" w:rsidP="00E05D13">
            <w:r>
              <w:t>П – осуществляют сравнение, самостоятельно выбирая основания для данной логической операции.</w:t>
            </w:r>
          </w:p>
          <w:p w:rsidR="00B63441" w:rsidRDefault="00B63441" w:rsidP="00E05D13">
            <w:r>
              <w:t>Р – самостоятельно оценивают правильность выполнения действия и вносят необходимые коррективы.</w:t>
            </w:r>
          </w:p>
          <w:p w:rsidR="00B63441" w:rsidRDefault="00B63441" w:rsidP="00E05D13"/>
        </w:tc>
        <w:tc>
          <w:tcPr>
            <w:tcW w:w="998" w:type="dxa"/>
          </w:tcPr>
          <w:p w:rsidR="00B63441" w:rsidRDefault="00B63441" w:rsidP="00E05D13"/>
          <w:p w:rsidR="00B63441" w:rsidRPr="00EA1974" w:rsidRDefault="00B63441" w:rsidP="00E05D13">
            <w:r>
              <w:t>5 мин</w:t>
            </w:r>
          </w:p>
        </w:tc>
      </w:tr>
      <w:tr w:rsidR="00B63441" w:rsidRPr="006C5045" w:rsidTr="00E05D13">
        <w:trPr>
          <w:trHeight w:val="1560"/>
        </w:trPr>
        <w:tc>
          <w:tcPr>
            <w:tcW w:w="2628" w:type="dxa"/>
          </w:tcPr>
          <w:p w:rsidR="00B63441" w:rsidRPr="00367C04" w:rsidRDefault="00B63441" w:rsidP="00E05D13">
            <w:pPr>
              <w:pStyle w:val="a3"/>
              <w:numPr>
                <w:ilvl w:val="0"/>
                <w:numId w:val="3"/>
              </w:numPr>
              <w:spacing w:before="0" w:beforeAutospacing="0" w:after="0" w:afterAutospacing="0" w:line="220" w:lineRule="atLeast"/>
              <w:ind w:left="0"/>
              <w:rPr>
                <w:rFonts w:ascii="Arial" w:hAnsi="Arial" w:cs="Arial"/>
                <w:color w:val="000000"/>
              </w:rPr>
            </w:pPr>
            <w:r>
              <w:t xml:space="preserve">8. </w:t>
            </w:r>
            <w:r>
              <w:rPr>
                <w:color w:val="000000"/>
              </w:rPr>
              <w:t xml:space="preserve"> этап актуализации и пробного учебного действия;</w:t>
            </w:r>
          </w:p>
          <w:p w:rsidR="00B63441" w:rsidRPr="006C5045" w:rsidRDefault="00B63441" w:rsidP="00E05D13">
            <w:pPr>
              <w:pStyle w:val="a3"/>
              <w:spacing w:before="0" w:beforeAutospacing="0" w:after="0" w:afterAutospacing="0" w:line="220" w:lineRule="atLeast"/>
            </w:pPr>
          </w:p>
        </w:tc>
        <w:tc>
          <w:tcPr>
            <w:tcW w:w="4140" w:type="dxa"/>
          </w:tcPr>
          <w:p w:rsidR="00B63441" w:rsidRDefault="00B63441" w:rsidP="00E05D13">
            <w:r>
              <w:t>Учитель перемещает самолёт к следующей "</w:t>
            </w:r>
            <w:proofErr w:type="spellStart"/>
            <w:r>
              <w:t>отановке</w:t>
            </w:r>
            <w:proofErr w:type="spellEnd"/>
            <w:r>
              <w:t xml:space="preserve">" </w:t>
            </w:r>
            <w:proofErr w:type="spellStart"/>
            <w:r>
              <w:rPr>
                <w:lang w:val="en-US"/>
              </w:rPr>
              <w:t>Hause</w:t>
            </w:r>
            <w:proofErr w:type="spellEnd"/>
            <w:r w:rsidRPr="00FF4D2A">
              <w:t xml:space="preserve"> </w:t>
            </w:r>
            <w:r>
              <w:rPr>
                <w:lang w:val="en-US"/>
              </w:rPr>
              <w:t>land</w:t>
            </w:r>
            <w:r>
              <w:t>. и просит учащихся вспомнить слова, которые относятся к теме "Дом".  Используется</w:t>
            </w:r>
            <w:r w:rsidRPr="00123DA5">
              <w:rPr>
                <w:lang w:val="en-US"/>
              </w:rPr>
              <w:t xml:space="preserve"> </w:t>
            </w:r>
            <w:r>
              <w:t>приём</w:t>
            </w:r>
            <w:r w:rsidRPr="00123DA5">
              <w:rPr>
                <w:lang w:val="en-US"/>
              </w:rPr>
              <w:t xml:space="preserve"> </w:t>
            </w:r>
            <w:r>
              <w:rPr>
                <w:lang w:val="en-US"/>
              </w:rPr>
              <w:t>Mind mapping.</w:t>
            </w:r>
          </w:p>
          <w:p w:rsidR="00B63441" w:rsidRPr="006C5045" w:rsidRDefault="00B63441" w:rsidP="00E05D13"/>
        </w:tc>
        <w:tc>
          <w:tcPr>
            <w:tcW w:w="3960" w:type="dxa"/>
          </w:tcPr>
          <w:p w:rsidR="00B63441" w:rsidRDefault="00B63441" w:rsidP="00E05D13">
            <w:r>
              <w:t>Учащиеся записывают на доске необходимые слова по теме.</w:t>
            </w:r>
          </w:p>
          <w:p w:rsidR="00B63441" w:rsidRDefault="00B63441" w:rsidP="00E05D13"/>
          <w:p w:rsidR="00B63441" w:rsidRDefault="00B63441" w:rsidP="00E05D13"/>
          <w:p w:rsidR="00B63441" w:rsidRDefault="00B63441" w:rsidP="00E05D13"/>
          <w:p w:rsidR="00B63441" w:rsidRPr="006C5045" w:rsidRDefault="00B63441" w:rsidP="00E05D13"/>
        </w:tc>
        <w:tc>
          <w:tcPr>
            <w:tcW w:w="3060" w:type="dxa"/>
          </w:tcPr>
          <w:p w:rsidR="00B63441" w:rsidRDefault="00B63441" w:rsidP="00E05D13"/>
          <w:p w:rsidR="00B63441" w:rsidRDefault="00B63441" w:rsidP="00E05D13"/>
          <w:p w:rsidR="00B63441" w:rsidRDefault="00B63441" w:rsidP="00E05D13"/>
          <w:p w:rsidR="00B63441" w:rsidRDefault="00B63441" w:rsidP="00E05D13"/>
          <w:p w:rsidR="00B63441" w:rsidRDefault="00B63441" w:rsidP="00E05D13"/>
          <w:p w:rsidR="00B63441" w:rsidRPr="006C5045" w:rsidRDefault="00B63441" w:rsidP="00E05D13"/>
        </w:tc>
        <w:tc>
          <w:tcPr>
            <w:tcW w:w="998" w:type="dxa"/>
          </w:tcPr>
          <w:p w:rsidR="00B63441" w:rsidRDefault="00B63441" w:rsidP="00E05D13"/>
          <w:p w:rsidR="00B63441" w:rsidRPr="006C5045" w:rsidRDefault="00B63441" w:rsidP="00E05D13">
            <w:r>
              <w:t>2 мин</w:t>
            </w:r>
          </w:p>
        </w:tc>
      </w:tr>
      <w:tr w:rsidR="00B63441" w:rsidRPr="006C5045" w:rsidTr="00E05D13">
        <w:trPr>
          <w:trHeight w:val="2985"/>
        </w:trPr>
        <w:tc>
          <w:tcPr>
            <w:tcW w:w="2628" w:type="dxa"/>
          </w:tcPr>
          <w:p w:rsidR="00B63441" w:rsidRDefault="00B63441" w:rsidP="00E05D13">
            <w:pPr>
              <w:pStyle w:val="a3"/>
              <w:spacing w:before="0" w:beforeAutospacing="0" w:after="0" w:afterAutospacing="0" w:line="220" w:lineRule="atLeast"/>
              <w:rPr>
                <w:color w:val="000000"/>
              </w:rPr>
            </w:pPr>
            <w:r>
              <w:t xml:space="preserve">9. </w:t>
            </w:r>
            <w:r>
              <w:rPr>
                <w:color w:val="000000"/>
              </w:rPr>
              <w:t xml:space="preserve"> этап включения в систему знаний и повторения.</w:t>
            </w:r>
          </w:p>
          <w:p w:rsidR="00B63441" w:rsidRDefault="00B63441" w:rsidP="00E05D13"/>
        </w:tc>
        <w:tc>
          <w:tcPr>
            <w:tcW w:w="4140" w:type="dxa"/>
          </w:tcPr>
          <w:p w:rsidR="00B63441" w:rsidRPr="000D6B1F" w:rsidRDefault="00B63441" w:rsidP="00E05D13">
            <w:r>
              <w:t>Учитель предлагает посмотреть видео, после чего заполнить карточки в парах.</w:t>
            </w:r>
          </w:p>
          <w:p w:rsidR="00B63441" w:rsidRDefault="00B63441" w:rsidP="00E05D13"/>
        </w:tc>
        <w:tc>
          <w:tcPr>
            <w:tcW w:w="3960" w:type="dxa"/>
          </w:tcPr>
          <w:p w:rsidR="00B63441" w:rsidRPr="006D5765" w:rsidRDefault="00B63441" w:rsidP="00E05D13">
            <w:r>
              <w:t>У пары учащихся тексты с разными пропусками, взаимодействуя они восстанавливают отсутствующую информацию.</w:t>
            </w:r>
          </w:p>
          <w:p w:rsidR="00B63441" w:rsidRDefault="00B63441" w:rsidP="00E05D13"/>
          <w:p w:rsidR="00B63441" w:rsidRDefault="00B63441" w:rsidP="00E05D13"/>
          <w:p w:rsidR="00B63441" w:rsidRPr="006C5045" w:rsidRDefault="00B63441" w:rsidP="00E05D13"/>
          <w:p w:rsidR="00B63441" w:rsidRDefault="00B63441" w:rsidP="00E05D13"/>
        </w:tc>
        <w:tc>
          <w:tcPr>
            <w:tcW w:w="3060" w:type="dxa"/>
          </w:tcPr>
          <w:p w:rsidR="00B63441" w:rsidRDefault="00B63441" w:rsidP="00E05D13">
            <w:r>
              <w:t>П – осуществляют сравнение, самостоятельно выбирая основания для данной логической операции.</w:t>
            </w:r>
          </w:p>
          <w:p w:rsidR="00B63441" w:rsidRDefault="00B63441" w:rsidP="00E05D13">
            <w:r>
              <w:t>Р – самостоятельно оценивают правильность выполнения действия и вносят необходимые коррективы.</w:t>
            </w:r>
          </w:p>
          <w:p w:rsidR="00B63441" w:rsidRDefault="00B63441" w:rsidP="00E05D13"/>
        </w:tc>
        <w:tc>
          <w:tcPr>
            <w:tcW w:w="998" w:type="dxa"/>
          </w:tcPr>
          <w:p w:rsidR="00B63441" w:rsidRDefault="00B63441" w:rsidP="00E05D13">
            <w:r>
              <w:t>5 мин</w:t>
            </w:r>
          </w:p>
        </w:tc>
      </w:tr>
      <w:tr w:rsidR="00B63441" w:rsidRPr="006C5045" w:rsidTr="00E05D13">
        <w:trPr>
          <w:trHeight w:val="675"/>
        </w:trPr>
        <w:tc>
          <w:tcPr>
            <w:tcW w:w="2628" w:type="dxa"/>
          </w:tcPr>
          <w:p w:rsidR="00B63441" w:rsidRDefault="00B63441" w:rsidP="00E05D13"/>
        </w:tc>
        <w:tc>
          <w:tcPr>
            <w:tcW w:w="4140" w:type="dxa"/>
          </w:tcPr>
          <w:p w:rsidR="00B63441" w:rsidRDefault="00B63441" w:rsidP="00E05D13"/>
        </w:tc>
        <w:tc>
          <w:tcPr>
            <w:tcW w:w="3960" w:type="dxa"/>
          </w:tcPr>
          <w:p w:rsidR="00B63441" w:rsidRDefault="00B63441" w:rsidP="00E05D13"/>
        </w:tc>
        <w:tc>
          <w:tcPr>
            <w:tcW w:w="3060" w:type="dxa"/>
          </w:tcPr>
          <w:p w:rsidR="00B63441" w:rsidRDefault="00B63441" w:rsidP="00E05D13"/>
        </w:tc>
        <w:tc>
          <w:tcPr>
            <w:tcW w:w="998" w:type="dxa"/>
          </w:tcPr>
          <w:p w:rsidR="00B63441" w:rsidRDefault="00B63441" w:rsidP="00E05D13"/>
        </w:tc>
      </w:tr>
      <w:tr w:rsidR="00B63441" w:rsidRPr="006C5045" w:rsidTr="00E05D13">
        <w:tc>
          <w:tcPr>
            <w:tcW w:w="2628" w:type="dxa"/>
          </w:tcPr>
          <w:p w:rsidR="00B63441" w:rsidRDefault="00B63441" w:rsidP="00E05D13"/>
          <w:p w:rsidR="00B63441" w:rsidRDefault="00B63441" w:rsidP="00E05D13"/>
          <w:p w:rsidR="00B63441" w:rsidRDefault="00B63441" w:rsidP="00E05D13"/>
          <w:p w:rsidR="00B63441" w:rsidRPr="006C5045" w:rsidRDefault="00B63441" w:rsidP="00E05D13"/>
        </w:tc>
        <w:tc>
          <w:tcPr>
            <w:tcW w:w="4140" w:type="dxa"/>
          </w:tcPr>
          <w:p w:rsidR="00B63441" w:rsidRPr="004568E3" w:rsidRDefault="00B63441" w:rsidP="00E05D13"/>
        </w:tc>
        <w:tc>
          <w:tcPr>
            <w:tcW w:w="3960" w:type="dxa"/>
          </w:tcPr>
          <w:p w:rsidR="00B63441" w:rsidRPr="006C5045" w:rsidRDefault="00B63441" w:rsidP="00E05D13"/>
        </w:tc>
        <w:tc>
          <w:tcPr>
            <w:tcW w:w="3060" w:type="dxa"/>
          </w:tcPr>
          <w:p w:rsidR="00B63441" w:rsidRDefault="00B63441" w:rsidP="00E05D13">
            <w:r>
              <w:t xml:space="preserve">Л – формируется </w:t>
            </w:r>
            <w:r>
              <w:lastRenderedPageBreak/>
              <w:t>осознание ценности общекультурных знаний.</w:t>
            </w:r>
          </w:p>
          <w:p w:rsidR="00B63441" w:rsidRDefault="00B63441" w:rsidP="00E05D13"/>
          <w:p w:rsidR="00B63441" w:rsidRDefault="00B63441" w:rsidP="00E05D13">
            <w:r>
              <w:t xml:space="preserve">К – используют речевые средства для </w:t>
            </w:r>
            <w:proofErr w:type="spellStart"/>
            <w:r>
              <w:t>решениия</w:t>
            </w:r>
            <w:proofErr w:type="spellEnd"/>
            <w:r>
              <w:t xml:space="preserve"> коммуникативной задачи.</w:t>
            </w:r>
          </w:p>
          <w:p w:rsidR="00B63441" w:rsidRPr="006C5045" w:rsidRDefault="00B63441" w:rsidP="00E05D13"/>
        </w:tc>
        <w:tc>
          <w:tcPr>
            <w:tcW w:w="998" w:type="dxa"/>
          </w:tcPr>
          <w:p w:rsidR="00B63441" w:rsidRPr="006C5045" w:rsidRDefault="00B63441" w:rsidP="00E05D13"/>
        </w:tc>
      </w:tr>
      <w:tr w:rsidR="00B63441" w:rsidRPr="006C5045" w:rsidTr="00E05D13">
        <w:tc>
          <w:tcPr>
            <w:tcW w:w="2628" w:type="dxa"/>
          </w:tcPr>
          <w:p w:rsidR="00B63441" w:rsidRDefault="00B63441" w:rsidP="00E05D13">
            <w:r>
              <w:lastRenderedPageBreak/>
              <w:t>7.Этап рефлексии учебной деятельности на уроке.</w:t>
            </w:r>
          </w:p>
        </w:tc>
        <w:tc>
          <w:tcPr>
            <w:tcW w:w="4140" w:type="dxa"/>
          </w:tcPr>
          <w:p w:rsidR="00B63441" w:rsidRDefault="00B63441" w:rsidP="00E05D13">
            <w:r>
              <w:t xml:space="preserve">Учитель предлагает каждому учащемуся ответить на вопрос «Как настроение?», выбрав соответствующий смайлик. Учитель оценивает работу учащихся. </w:t>
            </w:r>
          </w:p>
          <w:p w:rsidR="00B63441" w:rsidRPr="00276F34" w:rsidRDefault="00B63441" w:rsidP="00E05D13">
            <w:r>
              <w:t>Учитель вместе с учениками исполняет песенку</w:t>
            </w:r>
            <w:r w:rsidRPr="00276F34">
              <w:t xml:space="preserve"> </w:t>
            </w:r>
            <w:r w:rsidRPr="008A2DD1">
              <w:t>"</w:t>
            </w:r>
            <w:r w:rsidRPr="00F6132F">
              <w:rPr>
                <w:lang w:val="en-US"/>
              </w:rPr>
              <w:t>How</w:t>
            </w:r>
            <w:r w:rsidRPr="008A2DD1">
              <w:t xml:space="preserve"> </w:t>
            </w:r>
            <w:r w:rsidRPr="00F6132F">
              <w:rPr>
                <w:lang w:val="en-US"/>
              </w:rPr>
              <w:t>are</w:t>
            </w:r>
            <w:r w:rsidRPr="008A2DD1">
              <w:t xml:space="preserve"> </w:t>
            </w:r>
            <w:r w:rsidRPr="00F6132F">
              <w:rPr>
                <w:lang w:val="en-US"/>
              </w:rPr>
              <w:t>you</w:t>
            </w:r>
            <w:r w:rsidRPr="008A2DD1">
              <w:t>?</w:t>
            </w:r>
            <w:r>
              <w:t>"</w:t>
            </w:r>
          </w:p>
        </w:tc>
        <w:tc>
          <w:tcPr>
            <w:tcW w:w="3960" w:type="dxa"/>
          </w:tcPr>
          <w:p w:rsidR="00B63441" w:rsidRDefault="00B63441" w:rsidP="00E05D13">
            <w:r>
              <w:t>Ученики отвечают на вопрос «</w:t>
            </w:r>
            <w:r w:rsidRPr="00F6132F">
              <w:rPr>
                <w:lang w:val="en-US"/>
              </w:rPr>
              <w:t>How</w:t>
            </w:r>
            <w:r w:rsidRPr="00D92366">
              <w:t xml:space="preserve"> </w:t>
            </w:r>
            <w:r w:rsidRPr="00F6132F">
              <w:rPr>
                <w:lang w:val="en-US"/>
              </w:rPr>
              <w:t>are</w:t>
            </w:r>
            <w:r w:rsidRPr="00D92366">
              <w:t xml:space="preserve"> </w:t>
            </w:r>
            <w:r w:rsidRPr="00F6132F">
              <w:rPr>
                <w:lang w:val="en-US"/>
              </w:rPr>
              <w:t>you</w:t>
            </w:r>
            <w:r>
              <w:t>?», выбирают смайлики, соответствующие их настроению.</w:t>
            </w:r>
          </w:p>
          <w:p w:rsidR="00B63441" w:rsidRDefault="00B63441" w:rsidP="00E05D13"/>
          <w:p w:rsidR="00B63441" w:rsidRDefault="00B63441" w:rsidP="00E05D13"/>
          <w:p w:rsidR="00B63441" w:rsidRPr="0024007F" w:rsidRDefault="00B63441" w:rsidP="00E05D13">
            <w:r>
              <w:t>Поют</w:t>
            </w:r>
            <w:r w:rsidRPr="00123DA5">
              <w:t xml:space="preserve"> </w:t>
            </w:r>
            <w:r>
              <w:t>песню</w:t>
            </w:r>
            <w:r w:rsidRPr="00123DA5">
              <w:t xml:space="preserve">  </w:t>
            </w:r>
            <w:r w:rsidRPr="008A2DD1">
              <w:t>"</w:t>
            </w:r>
            <w:r w:rsidRPr="00F6132F">
              <w:rPr>
                <w:lang w:val="en-US"/>
              </w:rPr>
              <w:t>How</w:t>
            </w:r>
            <w:r w:rsidRPr="008A2DD1">
              <w:t xml:space="preserve"> </w:t>
            </w:r>
            <w:r w:rsidRPr="00F6132F">
              <w:rPr>
                <w:lang w:val="en-US"/>
              </w:rPr>
              <w:t>are</w:t>
            </w:r>
            <w:r w:rsidRPr="008A2DD1">
              <w:t xml:space="preserve"> </w:t>
            </w:r>
            <w:r w:rsidRPr="00F6132F">
              <w:rPr>
                <w:lang w:val="en-US"/>
              </w:rPr>
              <w:t>you</w:t>
            </w:r>
            <w:r w:rsidRPr="008A2DD1">
              <w:t>?</w:t>
            </w:r>
            <w:r>
              <w:t>"</w:t>
            </w:r>
            <w:r w:rsidRPr="008A2DD1">
              <w:t xml:space="preserve"> </w:t>
            </w:r>
            <w:r>
              <w:t>вместе с учителем с опорой на видео.</w:t>
            </w:r>
          </w:p>
          <w:p w:rsidR="00B63441" w:rsidRPr="00D92366" w:rsidRDefault="00B63441" w:rsidP="00E05D13"/>
        </w:tc>
        <w:tc>
          <w:tcPr>
            <w:tcW w:w="3060" w:type="dxa"/>
          </w:tcPr>
          <w:p w:rsidR="00B63441" w:rsidRPr="006C5045" w:rsidRDefault="00B63441" w:rsidP="00E05D13">
            <w:r>
              <w:t xml:space="preserve">Р – формируются основы </w:t>
            </w:r>
            <w:proofErr w:type="spellStart"/>
            <w:r>
              <w:t>саморегуляции</w:t>
            </w:r>
            <w:proofErr w:type="spellEnd"/>
            <w:r>
              <w:t xml:space="preserve"> эмоциональных состояний в учебной и познавательной деятельности.</w:t>
            </w:r>
          </w:p>
        </w:tc>
        <w:tc>
          <w:tcPr>
            <w:tcW w:w="998" w:type="dxa"/>
          </w:tcPr>
          <w:p w:rsidR="00B63441" w:rsidRPr="006C5045" w:rsidRDefault="00B63441" w:rsidP="00E05D13">
            <w:r>
              <w:t>5 мин</w:t>
            </w:r>
          </w:p>
        </w:tc>
      </w:tr>
    </w:tbl>
    <w:p w:rsidR="00B63441" w:rsidRDefault="00B63441" w:rsidP="00767CD5">
      <w:r>
        <w:br w:type="textWrapping" w:clear="all"/>
      </w:r>
    </w:p>
    <w:p w:rsidR="00B63441" w:rsidRDefault="00B63441" w:rsidP="00767CD5"/>
    <w:p w:rsidR="00B63441" w:rsidRDefault="00B63441" w:rsidP="00767CD5"/>
    <w:p w:rsidR="00B63441" w:rsidRDefault="00B63441"/>
    <w:p w:rsidR="00B63441" w:rsidRDefault="00B63441"/>
    <w:p w:rsidR="00B63441" w:rsidRDefault="00B63441"/>
    <w:p w:rsidR="00B63441" w:rsidRDefault="00B63441"/>
    <w:p w:rsidR="00B63441" w:rsidRDefault="00B63441"/>
    <w:p w:rsidR="00B63441" w:rsidRDefault="00B63441"/>
    <w:p w:rsidR="00B63441" w:rsidRDefault="00B63441"/>
    <w:p w:rsidR="00B63441" w:rsidRDefault="00B63441"/>
    <w:p w:rsidR="00B63441" w:rsidRDefault="00B63441"/>
    <w:p w:rsidR="00B63441" w:rsidRDefault="00B63441"/>
    <w:p w:rsidR="00B63441" w:rsidRDefault="00B63441"/>
    <w:p w:rsidR="00B63441" w:rsidRDefault="00B63441"/>
    <w:p w:rsidR="00B63441" w:rsidRDefault="00B63441"/>
    <w:p w:rsidR="00B63441" w:rsidRDefault="00B63441">
      <w:pPr>
        <w:rPr>
          <w:lang w:val="en-US"/>
        </w:rPr>
      </w:pPr>
    </w:p>
    <w:p w:rsidR="00B63441" w:rsidRPr="00236847" w:rsidRDefault="00B63441">
      <w:pPr>
        <w:rPr>
          <w:b/>
          <w:sz w:val="28"/>
          <w:szCs w:val="28"/>
        </w:rPr>
      </w:pPr>
      <w:r w:rsidRPr="00236847">
        <w:rPr>
          <w:b/>
          <w:sz w:val="28"/>
          <w:szCs w:val="28"/>
        </w:rPr>
        <w:lastRenderedPageBreak/>
        <w:t>Карточка</w:t>
      </w:r>
      <w:r>
        <w:rPr>
          <w:b/>
          <w:sz w:val="28"/>
          <w:szCs w:val="28"/>
        </w:rPr>
        <w:t xml:space="preserve"> 1</w:t>
      </w:r>
    </w:p>
    <w:p w:rsidR="00B63441" w:rsidRDefault="00B63441"/>
    <w:tbl>
      <w:tblPr>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6"/>
        <w:gridCol w:w="7536"/>
      </w:tblGrid>
      <w:tr w:rsidR="00B63441" w:rsidRPr="00F61261" w:rsidTr="002D4D97">
        <w:trPr>
          <w:trHeight w:val="5115"/>
        </w:trPr>
        <w:tc>
          <w:tcPr>
            <w:tcW w:w="7536" w:type="dxa"/>
          </w:tcPr>
          <w:p w:rsidR="00B63441" w:rsidRPr="0062087E" w:rsidRDefault="00066855" w:rsidP="002D4D97">
            <w:pPr>
              <w:tabs>
                <w:tab w:val="left" w:pos="855"/>
                <w:tab w:val="center" w:pos="1872"/>
                <w:tab w:val="right" w:pos="3744"/>
              </w:tabs>
              <w:rPr>
                <w:lang w:val="en-US"/>
              </w:rPr>
            </w:pPr>
            <w:r>
              <w:rPr>
                <w:noProof/>
              </w:rPr>
              <w:pict>
                <v:shape id="_x0000_s1037" type="#_x0000_t5" style="position:absolute;margin-left:72.9pt;margin-top:2pt;width:23.25pt;height:23.35pt;z-index:16"/>
              </w:pict>
            </w:r>
            <w:r>
              <w:rPr>
                <w:noProof/>
              </w:rPr>
              <w:pict>
                <v:rect id="_x0000_s1038" style="position:absolute;margin-left:5.4pt;margin-top:2pt;width:21pt;height:23.3pt;z-index:12"/>
              </w:pict>
            </w:r>
            <w:r w:rsidR="00B63441" w:rsidRPr="0062087E">
              <w:rPr>
                <w:sz w:val="22"/>
                <w:szCs w:val="22"/>
                <w:lang w:val="en-US"/>
              </w:rPr>
              <w:tab/>
            </w:r>
          </w:p>
          <w:p w:rsidR="00B63441" w:rsidRPr="002D4D97" w:rsidRDefault="00B63441" w:rsidP="002D4D97">
            <w:pPr>
              <w:tabs>
                <w:tab w:val="left" w:pos="855"/>
                <w:tab w:val="center" w:pos="2226"/>
              </w:tabs>
              <w:ind w:firstLine="708"/>
              <w:rPr>
                <w:lang w:val="en-US"/>
              </w:rPr>
            </w:pPr>
            <w:r w:rsidRPr="002D4D97">
              <w:rPr>
                <w:sz w:val="22"/>
                <w:szCs w:val="22"/>
                <w:lang w:val="en-US"/>
              </w:rPr>
              <w:t>liked to          in summer.</w:t>
            </w:r>
          </w:p>
          <w:p w:rsidR="00B63441" w:rsidRPr="002D4D97" w:rsidRDefault="00B63441" w:rsidP="002D4D97">
            <w:pPr>
              <w:tabs>
                <w:tab w:val="left" w:pos="855"/>
                <w:tab w:val="center" w:pos="2226"/>
              </w:tabs>
              <w:ind w:firstLine="708"/>
              <w:rPr>
                <w:lang w:val="en-US"/>
              </w:rPr>
            </w:pPr>
          </w:p>
          <w:p w:rsidR="00B63441" w:rsidRPr="002D4D97" w:rsidRDefault="00066855" w:rsidP="002D4D97">
            <w:pPr>
              <w:tabs>
                <w:tab w:val="left" w:pos="855"/>
                <w:tab w:val="center" w:pos="2226"/>
              </w:tabs>
              <w:ind w:firstLine="708"/>
              <w:rPr>
                <w:lang w:val="en-US"/>
              </w:rPr>
            </w:pPr>
            <w:r>
              <w:rPr>
                <w:noProof/>
              </w:rPr>
              <w:pict>
                <v:shape id="_x0000_s1039" type="#_x0000_t5" style="position:absolute;left:0;text-align:left;margin-left:113.4pt;margin-top:.75pt;width:23.25pt;height:23.35pt;z-index:15"/>
              </w:pict>
            </w:r>
            <w:r>
              <w:rPr>
                <w:noProof/>
              </w:rPr>
              <w:pict>
                <v:rect id="_x0000_s1040" style="position:absolute;left:0;text-align:left;margin-left:4.65pt;margin-top:.8pt;width:21.75pt;height:23.3pt;z-index:13"/>
              </w:pict>
            </w:r>
            <w:r w:rsidR="00B63441" w:rsidRPr="002D4D97">
              <w:rPr>
                <w:sz w:val="22"/>
                <w:szCs w:val="22"/>
                <w:lang w:val="en-US"/>
              </w:rPr>
              <w:t xml:space="preserve"> </w:t>
            </w:r>
          </w:p>
          <w:p w:rsidR="00B63441" w:rsidRPr="002D4D97" w:rsidRDefault="00066855" w:rsidP="002D4D97">
            <w:pPr>
              <w:tabs>
                <w:tab w:val="left" w:pos="855"/>
                <w:tab w:val="center" w:pos="2226"/>
              </w:tabs>
              <w:ind w:firstLine="708"/>
              <w:rPr>
                <w:lang w:val="en-US"/>
              </w:rPr>
            </w:pPr>
            <w:r>
              <w:rPr>
                <w:noProof/>
              </w:rPr>
              <w:pict>
                <v:shape id="_x0000_s1041" type="#_x0000_t5" style="position:absolute;left:0;text-align:left;margin-left:108.15pt;margin-top:11.45pt;width:23.25pt;height:23.35pt;z-index:17"/>
              </w:pict>
            </w:r>
            <w:r w:rsidR="00B63441" w:rsidRPr="002D4D97">
              <w:rPr>
                <w:sz w:val="22"/>
                <w:szCs w:val="22"/>
                <w:lang w:val="en-US"/>
              </w:rPr>
              <w:t>didn't work, only         ed.</w:t>
            </w:r>
          </w:p>
          <w:p w:rsidR="00B63441" w:rsidRPr="002D4D97" w:rsidRDefault="00066855" w:rsidP="00236847">
            <w:pPr>
              <w:rPr>
                <w:lang w:val="en-US"/>
              </w:rPr>
            </w:pPr>
            <w:r>
              <w:rPr>
                <w:noProof/>
              </w:rPr>
              <w:pict>
                <v:shape id="_x0000_s1042" type="#_x0000_t5" style="position:absolute;margin-left:43.65pt;margin-top:1.15pt;width:23.25pt;height:23.35pt;z-index:14"/>
              </w:pict>
            </w:r>
          </w:p>
          <w:p w:rsidR="00B63441" w:rsidRPr="002D4D97" w:rsidRDefault="00B63441" w:rsidP="002D4D97">
            <w:pPr>
              <w:tabs>
                <w:tab w:val="center" w:pos="1872"/>
              </w:tabs>
              <w:rPr>
                <w:lang w:val="en-US"/>
              </w:rPr>
            </w:pPr>
            <w:r w:rsidRPr="002D4D97">
              <w:rPr>
                <w:sz w:val="22"/>
                <w:szCs w:val="22"/>
                <w:lang w:val="en-US"/>
              </w:rPr>
              <w:t>The a</w:t>
            </w:r>
            <w:r>
              <w:rPr>
                <w:sz w:val="22"/>
                <w:szCs w:val="22"/>
                <w:lang w:val="en-US"/>
              </w:rPr>
              <w:t xml:space="preserve">nts          ed. </w:t>
            </w:r>
            <w:proofErr w:type="spellStart"/>
            <w:r>
              <w:rPr>
                <w:sz w:val="22"/>
                <w:szCs w:val="22"/>
                <w:lang w:val="en-US"/>
              </w:rPr>
              <w:t>They</w:t>
            </w:r>
            <w:proofErr w:type="spellEnd"/>
            <w:r>
              <w:rPr>
                <w:sz w:val="22"/>
                <w:szCs w:val="22"/>
                <w:lang w:val="en-US"/>
              </w:rPr>
              <w:t xml:space="preserve">          </w:t>
            </w:r>
            <w:r w:rsidRPr="002D4D97">
              <w:rPr>
                <w:sz w:val="22"/>
                <w:szCs w:val="22"/>
                <w:lang w:val="en-US"/>
              </w:rPr>
              <w:t>2 ready for winter.</w:t>
            </w:r>
          </w:p>
          <w:p w:rsidR="00B63441" w:rsidRPr="002D4D97" w:rsidRDefault="00066855" w:rsidP="002D4D97">
            <w:pPr>
              <w:tabs>
                <w:tab w:val="center" w:pos="1872"/>
              </w:tabs>
              <w:rPr>
                <w:lang w:val="en-US"/>
              </w:rPr>
            </w:pPr>
            <w:r>
              <w:rPr>
                <w:noProof/>
              </w:rPr>
              <w:pict>
                <v:rect id="_x0000_s1043" style="position:absolute;margin-left:72.9pt;margin-top:2.15pt;width:23.25pt;height:20.35pt;z-index:19"/>
              </w:pict>
            </w:r>
            <w:r>
              <w:rPr>
                <w:noProof/>
              </w:rPr>
              <w:pict>
                <v:shape id="_x0000_s1044" type="#_x0000_t5" style="position:absolute;margin-left:34.65pt;margin-top:2.15pt;width:23.25pt;height:21.75pt;z-index:18"/>
              </w:pict>
            </w:r>
          </w:p>
          <w:p w:rsidR="00B63441" w:rsidRPr="002D4D97" w:rsidRDefault="00B63441" w:rsidP="002D4D97">
            <w:pPr>
              <w:tabs>
                <w:tab w:val="center" w:pos="1872"/>
              </w:tabs>
              <w:rPr>
                <w:lang w:val="en-US"/>
              </w:rPr>
            </w:pPr>
            <w:r>
              <w:rPr>
                <w:sz w:val="22"/>
                <w:szCs w:val="22"/>
                <w:lang w:val="en-US"/>
              </w:rPr>
              <w:t xml:space="preserve">Winter          </w:t>
            </w:r>
            <w:r w:rsidRPr="002D4D97">
              <w:rPr>
                <w:sz w:val="22"/>
                <w:szCs w:val="22"/>
                <w:lang w:val="en-US"/>
              </w:rPr>
              <w:t xml:space="preserve">2.            </w:t>
            </w:r>
            <w:r w:rsidRPr="0062087E">
              <w:rPr>
                <w:sz w:val="22"/>
                <w:szCs w:val="22"/>
                <w:lang w:val="en-US"/>
              </w:rPr>
              <w:t xml:space="preserve"> </w:t>
            </w:r>
            <w:r w:rsidRPr="002D4D97">
              <w:rPr>
                <w:sz w:val="22"/>
                <w:szCs w:val="22"/>
                <w:lang w:val="en-US"/>
              </w:rPr>
              <w:t xml:space="preserve">was cold and.... </w:t>
            </w:r>
          </w:p>
          <w:p w:rsidR="00B63441" w:rsidRPr="002D4D97" w:rsidRDefault="00B63441" w:rsidP="002D4D97">
            <w:pPr>
              <w:tabs>
                <w:tab w:val="center" w:pos="1872"/>
              </w:tabs>
              <w:rPr>
                <w:lang w:val="en-US"/>
              </w:rPr>
            </w:pPr>
          </w:p>
          <w:p w:rsidR="00B63441" w:rsidRPr="002D4D97" w:rsidRDefault="00B63441" w:rsidP="002D4D97">
            <w:pPr>
              <w:tabs>
                <w:tab w:val="center" w:pos="1872"/>
              </w:tabs>
              <w:rPr>
                <w:lang w:val="en-US"/>
              </w:rPr>
            </w:pPr>
            <w:r w:rsidRPr="002D4D97">
              <w:rPr>
                <w:sz w:val="22"/>
                <w:szCs w:val="22"/>
                <w:lang w:val="en-US"/>
              </w:rPr>
              <w:t>(say what was the end of the story).</w:t>
            </w:r>
          </w:p>
          <w:p w:rsidR="00B63441" w:rsidRPr="002D4D97" w:rsidRDefault="00B63441" w:rsidP="002D4D97">
            <w:pPr>
              <w:tabs>
                <w:tab w:val="center" w:pos="1872"/>
              </w:tabs>
              <w:rPr>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1"/>
            </w:tblGrid>
            <w:tr w:rsidR="00B63441" w:rsidRPr="00F61261" w:rsidTr="002D4D97">
              <w:trPr>
                <w:trHeight w:val="1236"/>
              </w:trPr>
              <w:tc>
                <w:tcPr>
                  <w:tcW w:w="3801" w:type="dxa"/>
                  <w:tcBorders>
                    <w:top w:val="single" w:sz="4" w:space="0" w:color="auto"/>
                    <w:left w:val="single" w:sz="4" w:space="0" w:color="auto"/>
                    <w:bottom w:val="single" w:sz="4" w:space="0" w:color="auto"/>
                    <w:right w:val="single" w:sz="4" w:space="0" w:color="auto"/>
                  </w:tcBorders>
                </w:tcPr>
                <w:p w:rsidR="00B63441" w:rsidRPr="002D4D97" w:rsidRDefault="00B63441" w:rsidP="002D4D97">
                  <w:pPr>
                    <w:tabs>
                      <w:tab w:val="center" w:pos="1872"/>
                    </w:tabs>
                    <w:rPr>
                      <w:sz w:val="28"/>
                      <w:szCs w:val="28"/>
                      <w:lang w:val="en-US"/>
                    </w:rPr>
                  </w:pPr>
                  <w:r w:rsidRPr="002D4D97">
                    <w:rPr>
                      <w:sz w:val="28"/>
                      <w:szCs w:val="28"/>
                      <w:lang w:val="en-US"/>
                    </w:rPr>
                    <w:t>play the violin, eat, drink, have fun, dance, be busy, get ready for winter, come, hungry</w:t>
                  </w:r>
                </w:p>
              </w:tc>
            </w:tr>
          </w:tbl>
          <w:p w:rsidR="00B63441" w:rsidRPr="002D4D97" w:rsidRDefault="00B63441">
            <w:pPr>
              <w:rPr>
                <w:b/>
                <w:sz w:val="28"/>
                <w:szCs w:val="28"/>
                <w:lang w:val="en-US"/>
              </w:rPr>
            </w:pPr>
          </w:p>
        </w:tc>
        <w:tc>
          <w:tcPr>
            <w:tcW w:w="7536" w:type="dxa"/>
          </w:tcPr>
          <w:p w:rsidR="00B63441" w:rsidRPr="0062087E" w:rsidRDefault="00066855" w:rsidP="002D4D97">
            <w:pPr>
              <w:tabs>
                <w:tab w:val="left" w:pos="855"/>
                <w:tab w:val="center" w:pos="1872"/>
                <w:tab w:val="right" w:pos="3744"/>
              </w:tabs>
              <w:rPr>
                <w:lang w:val="en-US"/>
              </w:rPr>
            </w:pPr>
            <w:r>
              <w:rPr>
                <w:noProof/>
              </w:rPr>
              <w:pict>
                <v:shape id="_x0000_s1045" type="#_x0000_t5" style="position:absolute;margin-left:72.9pt;margin-top:1.95pt;width:23.25pt;height:23.35pt;z-index:24;mso-position-horizontal-relative:text;mso-position-vertical-relative:text"/>
              </w:pict>
            </w:r>
            <w:r>
              <w:rPr>
                <w:noProof/>
              </w:rPr>
              <w:pict>
                <v:rect id="_x0000_s1046" style="position:absolute;margin-left:5.4pt;margin-top:2pt;width:21pt;height:23.3pt;z-index:20;mso-position-horizontal-relative:text;mso-position-vertical-relative:text"/>
              </w:pict>
            </w:r>
            <w:r w:rsidR="00B63441" w:rsidRPr="0062087E">
              <w:rPr>
                <w:sz w:val="22"/>
                <w:szCs w:val="22"/>
                <w:lang w:val="en-US"/>
              </w:rPr>
              <w:tab/>
            </w:r>
          </w:p>
          <w:p w:rsidR="00B63441" w:rsidRPr="002D4D97" w:rsidRDefault="00B63441" w:rsidP="002D4D97">
            <w:pPr>
              <w:tabs>
                <w:tab w:val="left" w:pos="855"/>
                <w:tab w:val="center" w:pos="2226"/>
              </w:tabs>
              <w:ind w:firstLine="708"/>
              <w:rPr>
                <w:lang w:val="en-US"/>
              </w:rPr>
            </w:pPr>
            <w:r w:rsidRPr="002D4D97">
              <w:rPr>
                <w:sz w:val="22"/>
                <w:szCs w:val="22"/>
                <w:lang w:val="en-US"/>
              </w:rPr>
              <w:t>liked to          in summer.</w:t>
            </w:r>
          </w:p>
          <w:p w:rsidR="00B63441" w:rsidRPr="002D4D97" w:rsidRDefault="00B63441" w:rsidP="002D4D97">
            <w:pPr>
              <w:tabs>
                <w:tab w:val="left" w:pos="855"/>
                <w:tab w:val="center" w:pos="2226"/>
              </w:tabs>
              <w:ind w:firstLine="708"/>
              <w:rPr>
                <w:lang w:val="en-US"/>
              </w:rPr>
            </w:pPr>
          </w:p>
          <w:p w:rsidR="00B63441" w:rsidRPr="002D4D97" w:rsidRDefault="00066855" w:rsidP="002D4D97">
            <w:pPr>
              <w:tabs>
                <w:tab w:val="left" w:pos="855"/>
                <w:tab w:val="center" w:pos="2226"/>
              </w:tabs>
              <w:ind w:firstLine="708"/>
              <w:rPr>
                <w:lang w:val="en-US"/>
              </w:rPr>
            </w:pPr>
            <w:r>
              <w:rPr>
                <w:noProof/>
              </w:rPr>
              <w:pict>
                <v:shape id="_x0000_s1047" type="#_x0000_t5" style="position:absolute;left:0;text-align:left;margin-left:115.15pt;margin-top:.75pt;width:23.25pt;height:23.35pt;z-index:23"/>
              </w:pict>
            </w:r>
            <w:r>
              <w:rPr>
                <w:noProof/>
              </w:rPr>
              <w:pict>
                <v:rect id="_x0000_s1048" style="position:absolute;left:0;text-align:left;margin-left:4.65pt;margin-top:.8pt;width:21.75pt;height:23.3pt;z-index:21"/>
              </w:pict>
            </w:r>
            <w:r w:rsidR="00B63441" w:rsidRPr="002D4D97">
              <w:rPr>
                <w:sz w:val="22"/>
                <w:szCs w:val="22"/>
                <w:lang w:val="en-US"/>
              </w:rPr>
              <w:t xml:space="preserve"> </w:t>
            </w:r>
          </w:p>
          <w:p w:rsidR="00B63441" w:rsidRPr="002D4D97" w:rsidRDefault="00066855" w:rsidP="002D4D97">
            <w:pPr>
              <w:tabs>
                <w:tab w:val="left" w:pos="855"/>
                <w:tab w:val="center" w:pos="2226"/>
              </w:tabs>
              <w:ind w:firstLine="708"/>
              <w:rPr>
                <w:lang w:val="en-US"/>
              </w:rPr>
            </w:pPr>
            <w:r>
              <w:rPr>
                <w:noProof/>
              </w:rPr>
              <w:pict>
                <v:shape id="_x0000_s1049" type="#_x0000_t5" style="position:absolute;left:0;text-align:left;margin-left:108.9pt;margin-top:11.45pt;width:23.25pt;height:23.35pt;z-index:25"/>
              </w:pict>
            </w:r>
            <w:r w:rsidR="00B63441" w:rsidRPr="002D4D97">
              <w:rPr>
                <w:sz w:val="22"/>
                <w:szCs w:val="22"/>
                <w:lang w:val="en-US"/>
              </w:rPr>
              <w:t xml:space="preserve">didn't work, only         </w:t>
            </w:r>
            <w:r w:rsidR="00B63441" w:rsidRPr="0062087E">
              <w:rPr>
                <w:sz w:val="22"/>
                <w:szCs w:val="22"/>
                <w:lang w:val="en-US"/>
              </w:rPr>
              <w:t xml:space="preserve">  </w:t>
            </w:r>
            <w:r w:rsidR="00B63441" w:rsidRPr="002D4D97">
              <w:rPr>
                <w:sz w:val="22"/>
                <w:szCs w:val="22"/>
                <w:lang w:val="en-US"/>
              </w:rPr>
              <w:t>ed.</w:t>
            </w:r>
          </w:p>
          <w:p w:rsidR="00B63441" w:rsidRPr="002D4D97" w:rsidRDefault="00066855" w:rsidP="00236847">
            <w:pPr>
              <w:rPr>
                <w:lang w:val="en-US"/>
              </w:rPr>
            </w:pPr>
            <w:r>
              <w:rPr>
                <w:noProof/>
              </w:rPr>
              <w:pict>
                <v:shape id="_x0000_s1050" type="#_x0000_t5" style="position:absolute;margin-left:43.65pt;margin-top:1.15pt;width:23.25pt;height:23.35pt;z-index:22"/>
              </w:pict>
            </w:r>
          </w:p>
          <w:p w:rsidR="00B63441" w:rsidRPr="002D4D97" w:rsidRDefault="00B63441" w:rsidP="002D4D97">
            <w:pPr>
              <w:tabs>
                <w:tab w:val="center" w:pos="1872"/>
              </w:tabs>
              <w:rPr>
                <w:lang w:val="en-US"/>
              </w:rPr>
            </w:pPr>
            <w:r w:rsidRPr="002D4D97">
              <w:rPr>
                <w:sz w:val="22"/>
                <w:szCs w:val="22"/>
                <w:lang w:val="en-US"/>
              </w:rPr>
              <w:t xml:space="preserve">The ants          ed. </w:t>
            </w:r>
            <w:proofErr w:type="spellStart"/>
            <w:r w:rsidRPr="002D4D97">
              <w:rPr>
                <w:sz w:val="22"/>
                <w:szCs w:val="22"/>
                <w:lang w:val="en-US"/>
              </w:rPr>
              <w:t>They</w:t>
            </w:r>
            <w:proofErr w:type="spellEnd"/>
            <w:r w:rsidRPr="002D4D97">
              <w:rPr>
                <w:sz w:val="22"/>
                <w:szCs w:val="22"/>
                <w:lang w:val="en-US"/>
              </w:rPr>
              <w:t xml:space="preserve">        </w:t>
            </w:r>
            <w:r>
              <w:rPr>
                <w:sz w:val="22"/>
                <w:szCs w:val="22"/>
                <w:lang w:val="en-US"/>
              </w:rPr>
              <w:t xml:space="preserve">  </w:t>
            </w:r>
            <w:r w:rsidRPr="002D4D97">
              <w:rPr>
                <w:sz w:val="22"/>
                <w:szCs w:val="22"/>
                <w:lang w:val="en-US"/>
              </w:rPr>
              <w:t>2 ready for winter.</w:t>
            </w:r>
          </w:p>
          <w:p w:rsidR="00B63441" w:rsidRPr="002D4D97" w:rsidRDefault="00066855" w:rsidP="002D4D97">
            <w:pPr>
              <w:tabs>
                <w:tab w:val="center" w:pos="1872"/>
              </w:tabs>
              <w:rPr>
                <w:lang w:val="en-US"/>
              </w:rPr>
            </w:pPr>
            <w:r>
              <w:rPr>
                <w:noProof/>
              </w:rPr>
              <w:pict>
                <v:rect id="_x0000_s1051" style="position:absolute;margin-left:72.9pt;margin-top:5.9pt;width:23.25pt;height:18pt;z-index:27"/>
              </w:pict>
            </w:r>
            <w:r>
              <w:rPr>
                <w:noProof/>
              </w:rPr>
              <w:pict>
                <v:shape id="_x0000_s1052" type="#_x0000_t5" style="position:absolute;margin-left:34.65pt;margin-top:2.15pt;width:23.25pt;height:21.75pt;z-index:26"/>
              </w:pict>
            </w:r>
          </w:p>
          <w:p w:rsidR="00B63441" w:rsidRPr="002D4D97" w:rsidRDefault="00B63441" w:rsidP="002D4D97">
            <w:pPr>
              <w:tabs>
                <w:tab w:val="center" w:pos="1872"/>
              </w:tabs>
              <w:rPr>
                <w:lang w:val="en-US"/>
              </w:rPr>
            </w:pPr>
            <w:r w:rsidRPr="002D4D97">
              <w:rPr>
                <w:sz w:val="22"/>
                <w:szCs w:val="22"/>
                <w:lang w:val="en-US"/>
              </w:rPr>
              <w:t xml:space="preserve">Winter          2.            was cold and.... </w:t>
            </w:r>
          </w:p>
          <w:p w:rsidR="00B63441" w:rsidRPr="002D4D97" w:rsidRDefault="00B63441" w:rsidP="002D4D97">
            <w:pPr>
              <w:tabs>
                <w:tab w:val="center" w:pos="1872"/>
              </w:tabs>
              <w:rPr>
                <w:lang w:val="en-US"/>
              </w:rPr>
            </w:pPr>
          </w:p>
          <w:p w:rsidR="00B63441" w:rsidRPr="002D4D97" w:rsidRDefault="00B63441" w:rsidP="002D4D97">
            <w:pPr>
              <w:tabs>
                <w:tab w:val="center" w:pos="1872"/>
              </w:tabs>
              <w:rPr>
                <w:lang w:val="en-US"/>
              </w:rPr>
            </w:pPr>
            <w:r w:rsidRPr="002D4D97">
              <w:rPr>
                <w:sz w:val="22"/>
                <w:szCs w:val="22"/>
                <w:lang w:val="en-US"/>
              </w:rPr>
              <w:t>(say what was the end of the story).</w:t>
            </w:r>
          </w:p>
          <w:p w:rsidR="00B63441" w:rsidRPr="002D4D97" w:rsidRDefault="00B63441" w:rsidP="002D4D97">
            <w:pPr>
              <w:tabs>
                <w:tab w:val="center" w:pos="1872"/>
              </w:tabs>
              <w:rPr>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1"/>
            </w:tblGrid>
            <w:tr w:rsidR="00B63441" w:rsidRPr="00F61261" w:rsidTr="002D4D97">
              <w:trPr>
                <w:trHeight w:val="1236"/>
              </w:trPr>
              <w:tc>
                <w:tcPr>
                  <w:tcW w:w="3801" w:type="dxa"/>
                  <w:tcBorders>
                    <w:top w:val="single" w:sz="4" w:space="0" w:color="auto"/>
                    <w:left w:val="single" w:sz="4" w:space="0" w:color="auto"/>
                    <w:bottom w:val="single" w:sz="4" w:space="0" w:color="auto"/>
                    <w:right w:val="single" w:sz="4" w:space="0" w:color="auto"/>
                  </w:tcBorders>
                </w:tcPr>
                <w:p w:rsidR="00B63441" w:rsidRPr="002D4D97" w:rsidRDefault="00B63441" w:rsidP="002D4D97">
                  <w:pPr>
                    <w:tabs>
                      <w:tab w:val="center" w:pos="1872"/>
                    </w:tabs>
                    <w:rPr>
                      <w:sz w:val="28"/>
                      <w:szCs w:val="28"/>
                      <w:lang w:val="en-US"/>
                    </w:rPr>
                  </w:pPr>
                  <w:r w:rsidRPr="002D4D97">
                    <w:rPr>
                      <w:sz w:val="28"/>
                      <w:szCs w:val="28"/>
                      <w:lang w:val="en-US"/>
                    </w:rPr>
                    <w:t>play the violin, eat, drink, have fun, dance, be busy, get ready for winter, come, hungry</w:t>
                  </w:r>
                </w:p>
              </w:tc>
            </w:tr>
          </w:tbl>
          <w:p w:rsidR="00B63441" w:rsidRPr="002D4D97" w:rsidRDefault="00B63441">
            <w:pPr>
              <w:rPr>
                <w:b/>
                <w:sz w:val="28"/>
                <w:szCs w:val="28"/>
                <w:lang w:val="en-US"/>
              </w:rPr>
            </w:pPr>
          </w:p>
        </w:tc>
      </w:tr>
    </w:tbl>
    <w:p w:rsidR="00B63441" w:rsidRPr="0062087E" w:rsidRDefault="00B63441">
      <w:pPr>
        <w:rPr>
          <w:b/>
          <w:sz w:val="28"/>
          <w:szCs w:val="28"/>
          <w:lang w:val="en-US"/>
        </w:rPr>
      </w:pPr>
    </w:p>
    <w:p w:rsidR="00B63441" w:rsidRPr="0062087E" w:rsidRDefault="00B63441">
      <w:pPr>
        <w:rPr>
          <w:b/>
          <w:sz w:val="28"/>
          <w:szCs w:val="28"/>
          <w:lang w:val="en-US"/>
        </w:rPr>
      </w:pPr>
    </w:p>
    <w:p w:rsidR="00B63441" w:rsidRPr="0062087E" w:rsidRDefault="00B63441">
      <w:pPr>
        <w:rPr>
          <w:b/>
          <w:sz w:val="28"/>
          <w:szCs w:val="28"/>
          <w:lang w:val="en-US"/>
        </w:rPr>
      </w:pPr>
    </w:p>
    <w:p w:rsidR="00B63441" w:rsidRPr="0062087E" w:rsidRDefault="00B63441">
      <w:pPr>
        <w:rPr>
          <w:b/>
          <w:sz w:val="28"/>
          <w:szCs w:val="28"/>
          <w:lang w:val="en-US"/>
        </w:rPr>
      </w:pPr>
    </w:p>
    <w:p w:rsidR="00B63441" w:rsidRPr="0062087E" w:rsidRDefault="00B63441">
      <w:pPr>
        <w:rPr>
          <w:b/>
          <w:sz w:val="28"/>
          <w:szCs w:val="28"/>
          <w:lang w:val="en-US"/>
        </w:rPr>
      </w:pPr>
    </w:p>
    <w:p w:rsidR="00B63441" w:rsidRPr="0062087E" w:rsidRDefault="00B63441">
      <w:pPr>
        <w:rPr>
          <w:b/>
          <w:sz w:val="28"/>
          <w:szCs w:val="28"/>
          <w:lang w:val="en-US"/>
        </w:rPr>
      </w:pPr>
    </w:p>
    <w:p w:rsidR="00B63441" w:rsidRPr="0062087E" w:rsidRDefault="00B63441">
      <w:pPr>
        <w:rPr>
          <w:b/>
          <w:sz w:val="28"/>
          <w:szCs w:val="28"/>
          <w:lang w:val="en-US"/>
        </w:rPr>
      </w:pPr>
    </w:p>
    <w:p w:rsidR="00B63441" w:rsidRPr="0062087E" w:rsidRDefault="00B63441">
      <w:pPr>
        <w:rPr>
          <w:b/>
          <w:sz w:val="28"/>
          <w:szCs w:val="28"/>
          <w:lang w:val="en-US"/>
        </w:rPr>
      </w:pPr>
    </w:p>
    <w:p w:rsidR="00B63441" w:rsidRPr="0062087E" w:rsidRDefault="00B63441">
      <w:pPr>
        <w:rPr>
          <w:b/>
          <w:sz w:val="28"/>
          <w:szCs w:val="28"/>
          <w:lang w:val="en-US"/>
        </w:rPr>
      </w:pPr>
    </w:p>
    <w:p w:rsidR="00B63441" w:rsidRPr="0062087E" w:rsidRDefault="00B63441">
      <w:pPr>
        <w:rPr>
          <w:b/>
          <w:sz w:val="28"/>
          <w:szCs w:val="28"/>
          <w:lang w:val="en-US"/>
        </w:rPr>
      </w:pPr>
    </w:p>
    <w:p w:rsidR="00B63441" w:rsidRDefault="00B63441">
      <w:pPr>
        <w:rPr>
          <w:b/>
          <w:sz w:val="28"/>
          <w:szCs w:val="28"/>
        </w:rPr>
      </w:pPr>
      <w:r>
        <w:rPr>
          <w:b/>
          <w:sz w:val="28"/>
          <w:szCs w:val="28"/>
        </w:rPr>
        <w:t>карточка 2</w:t>
      </w:r>
    </w:p>
    <w:tbl>
      <w:tblPr>
        <w:tblpPr w:leftFromText="180" w:rightFromText="180" w:vertAnchor="text" w:horzAnchor="margin" w:tblpY="-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3"/>
        <w:gridCol w:w="7393"/>
      </w:tblGrid>
      <w:tr w:rsidR="00B63441" w:rsidTr="00AE75BD">
        <w:tc>
          <w:tcPr>
            <w:tcW w:w="7393" w:type="dxa"/>
          </w:tcPr>
          <w:p w:rsidR="00B63441" w:rsidRPr="002D4D97" w:rsidRDefault="00B63441" w:rsidP="00AE75BD">
            <w:pPr>
              <w:pStyle w:val="af0"/>
              <w:numPr>
                <w:ilvl w:val="0"/>
                <w:numId w:val="5"/>
              </w:numPr>
              <w:spacing w:line="480" w:lineRule="auto"/>
              <w:rPr>
                <w:rFonts w:ascii="Times New Roman" w:hAnsi="Times New Roman"/>
                <w:b/>
                <w:sz w:val="36"/>
                <w:szCs w:val="36"/>
                <w:lang w:val="en-US"/>
              </w:rPr>
            </w:pPr>
            <w:r w:rsidRPr="002D4D97">
              <w:rPr>
                <w:rFonts w:ascii="Times New Roman" w:hAnsi="Times New Roman"/>
                <w:b/>
                <w:sz w:val="36"/>
                <w:szCs w:val="36"/>
                <w:lang w:val="en-US"/>
              </w:rPr>
              <w:lastRenderedPageBreak/>
              <w:t>Good afternoon! Can I help you?</w:t>
            </w:r>
          </w:p>
          <w:p w:rsidR="00B63441" w:rsidRPr="002D4D97" w:rsidRDefault="00B63441" w:rsidP="00AE75BD">
            <w:pPr>
              <w:pStyle w:val="af0"/>
              <w:numPr>
                <w:ilvl w:val="0"/>
                <w:numId w:val="5"/>
              </w:numPr>
              <w:spacing w:line="480" w:lineRule="auto"/>
              <w:rPr>
                <w:rFonts w:ascii="Times New Roman" w:hAnsi="Times New Roman"/>
                <w:b/>
                <w:sz w:val="36"/>
                <w:szCs w:val="36"/>
                <w:lang w:val="en-US"/>
              </w:rPr>
            </w:pPr>
            <w:r w:rsidRPr="002D4D97">
              <w:rPr>
                <w:rFonts w:ascii="Times New Roman" w:hAnsi="Times New Roman"/>
                <w:b/>
                <w:sz w:val="36"/>
                <w:szCs w:val="36"/>
                <w:lang w:val="en-US"/>
              </w:rPr>
              <w:t>I would like to buy this nice jacket. May I try it?</w:t>
            </w:r>
          </w:p>
          <w:p w:rsidR="00B63441" w:rsidRPr="002D4D97" w:rsidRDefault="00B63441" w:rsidP="00AE75BD">
            <w:pPr>
              <w:pStyle w:val="af0"/>
              <w:numPr>
                <w:ilvl w:val="0"/>
                <w:numId w:val="5"/>
              </w:numPr>
              <w:spacing w:line="480" w:lineRule="auto"/>
              <w:rPr>
                <w:rFonts w:ascii="Times New Roman" w:hAnsi="Times New Roman"/>
                <w:b/>
                <w:sz w:val="36"/>
                <w:szCs w:val="36"/>
                <w:lang w:val="en-US"/>
              </w:rPr>
            </w:pPr>
            <w:r w:rsidRPr="002D4D97">
              <w:rPr>
                <w:rFonts w:ascii="Times New Roman" w:hAnsi="Times New Roman"/>
                <w:b/>
                <w:sz w:val="36"/>
                <w:szCs w:val="36"/>
                <w:lang w:val="en-US"/>
              </w:rPr>
              <w:t xml:space="preserve">Of course, what </w:t>
            </w:r>
            <w:proofErr w:type="spellStart"/>
            <w:r w:rsidRPr="002D4D97">
              <w:rPr>
                <w:rFonts w:ascii="Times New Roman" w:hAnsi="Times New Roman"/>
                <w:b/>
                <w:sz w:val="36"/>
                <w:szCs w:val="36"/>
                <w:lang w:val="en-US"/>
              </w:rPr>
              <w:t>colour</w:t>
            </w:r>
            <w:proofErr w:type="spellEnd"/>
            <w:r w:rsidRPr="002D4D97">
              <w:rPr>
                <w:rFonts w:ascii="Times New Roman" w:hAnsi="Times New Roman"/>
                <w:b/>
                <w:sz w:val="36"/>
                <w:szCs w:val="36"/>
                <w:lang w:val="en-US"/>
              </w:rPr>
              <w:t xml:space="preserve"> do you want?</w:t>
            </w:r>
          </w:p>
          <w:p w:rsidR="00B63441" w:rsidRPr="002D4D97" w:rsidRDefault="00B63441" w:rsidP="00AE75BD">
            <w:pPr>
              <w:pStyle w:val="af0"/>
              <w:numPr>
                <w:ilvl w:val="0"/>
                <w:numId w:val="5"/>
              </w:numPr>
              <w:spacing w:line="480" w:lineRule="auto"/>
              <w:rPr>
                <w:rFonts w:ascii="Times New Roman" w:hAnsi="Times New Roman"/>
                <w:b/>
                <w:sz w:val="36"/>
                <w:szCs w:val="36"/>
                <w:lang w:val="en-US"/>
              </w:rPr>
            </w:pPr>
            <w:r w:rsidRPr="002D4D97">
              <w:rPr>
                <w:rFonts w:ascii="Times New Roman" w:hAnsi="Times New Roman"/>
                <w:b/>
                <w:sz w:val="36"/>
                <w:szCs w:val="36"/>
                <w:lang w:val="en-US"/>
              </w:rPr>
              <w:t>Red, please.</w:t>
            </w:r>
          </w:p>
          <w:p w:rsidR="00B63441" w:rsidRPr="002D4D97" w:rsidRDefault="00B63441" w:rsidP="00AE75BD">
            <w:pPr>
              <w:pStyle w:val="af0"/>
              <w:numPr>
                <w:ilvl w:val="0"/>
                <w:numId w:val="5"/>
              </w:numPr>
              <w:spacing w:line="480" w:lineRule="auto"/>
              <w:rPr>
                <w:rFonts w:ascii="Times New Roman" w:hAnsi="Times New Roman"/>
                <w:b/>
                <w:sz w:val="36"/>
                <w:szCs w:val="36"/>
                <w:lang w:val="en-US"/>
              </w:rPr>
            </w:pPr>
            <w:r w:rsidRPr="002D4D97">
              <w:rPr>
                <w:rFonts w:ascii="Times New Roman" w:hAnsi="Times New Roman"/>
                <w:b/>
                <w:sz w:val="36"/>
                <w:szCs w:val="36"/>
                <w:lang w:val="en-US"/>
              </w:rPr>
              <w:t>It suits you. You look good.</w:t>
            </w:r>
          </w:p>
          <w:p w:rsidR="00B63441" w:rsidRPr="002D4D97" w:rsidRDefault="00B63441" w:rsidP="00AE75BD">
            <w:pPr>
              <w:pStyle w:val="af0"/>
              <w:numPr>
                <w:ilvl w:val="0"/>
                <w:numId w:val="5"/>
              </w:numPr>
              <w:spacing w:line="480" w:lineRule="auto"/>
              <w:rPr>
                <w:rFonts w:ascii="Times New Roman" w:hAnsi="Times New Roman"/>
                <w:b/>
                <w:sz w:val="36"/>
                <w:szCs w:val="36"/>
                <w:lang w:val="en-US"/>
              </w:rPr>
            </w:pPr>
            <w:r w:rsidRPr="002D4D97">
              <w:rPr>
                <w:rFonts w:ascii="Times New Roman" w:hAnsi="Times New Roman"/>
                <w:b/>
                <w:sz w:val="36"/>
                <w:szCs w:val="36"/>
                <w:lang w:val="en-US"/>
              </w:rPr>
              <w:t>How much is the jacket?</w:t>
            </w:r>
          </w:p>
          <w:p w:rsidR="00B63441" w:rsidRPr="002D4D97" w:rsidRDefault="00B63441" w:rsidP="00AE75BD">
            <w:pPr>
              <w:pStyle w:val="af0"/>
              <w:numPr>
                <w:ilvl w:val="0"/>
                <w:numId w:val="5"/>
              </w:numPr>
              <w:spacing w:line="480" w:lineRule="auto"/>
              <w:rPr>
                <w:rFonts w:ascii="Times New Roman" w:hAnsi="Times New Roman"/>
                <w:b/>
                <w:sz w:val="36"/>
                <w:szCs w:val="36"/>
                <w:lang w:val="en-US"/>
              </w:rPr>
            </w:pPr>
            <w:r w:rsidRPr="002D4D97">
              <w:rPr>
                <w:rFonts w:ascii="Times New Roman" w:hAnsi="Times New Roman"/>
                <w:b/>
                <w:sz w:val="36"/>
                <w:szCs w:val="36"/>
                <w:lang w:val="en-US"/>
              </w:rPr>
              <w:t>It's 20 pounds.</w:t>
            </w:r>
          </w:p>
          <w:p w:rsidR="00B63441" w:rsidRPr="002D4D97" w:rsidRDefault="00B63441" w:rsidP="00AE75BD">
            <w:pPr>
              <w:pStyle w:val="af0"/>
              <w:numPr>
                <w:ilvl w:val="0"/>
                <w:numId w:val="5"/>
              </w:numPr>
              <w:spacing w:line="480" w:lineRule="auto"/>
              <w:rPr>
                <w:rFonts w:ascii="Times New Roman" w:hAnsi="Times New Roman"/>
                <w:b/>
                <w:sz w:val="36"/>
                <w:szCs w:val="36"/>
                <w:lang w:val="en-US"/>
              </w:rPr>
            </w:pPr>
            <w:r w:rsidRPr="002D4D97">
              <w:rPr>
                <w:rFonts w:ascii="Times New Roman" w:hAnsi="Times New Roman"/>
                <w:b/>
                <w:sz w:val="36"/>
                <w:szCs w:val="36"/>
                <w:lang w:val="en-US"/>
              </w:rPr>
              <w:t>Here you are.</w:t>
            </w:r>
          </w:p>
          <w:p w:rsidR="00B63441" w:rsidRPr="002D4D97" w:rsidRDefault="00B63441" w:rsidP="00AE75BD">
            <w:pPr>
              <w:rPr>
                <w:b/>
                <w:sz w:val="28"/>
                <w:szCs w:val="28"/>
              </w:rPr>
            </w:pPr>
          </w:p>
        </w:tc>
        <w:tc>
          <w:tcPr>
            <w:tcW w:w="7393" w:type="dxa"/>
          </w:tcPr>
          <w:p w:rsidR="00B63441" w:rsidRPr="002D4D97" w:rsidRDefault="00B63441" w:rsidP="00AE75BD">
            <w:pPr>
              <w:pStyle w:val="af0"/>
              <w:numPr>
                <w:ilvl w:val="0"/>
                <w:numId w:val="5"/>
              </w:numPr>
              <w:spacing w:line="480" w:lineRule="auto"/>
              <w:rPr>
                <w:rFonts w:ascii="Times New Roman" w:hAnsi="Times New Roman"/>
                <w:b/>
                <w:sz w:val="36"/>
                <w:szCs w:val="36"/>
                <w:lang w:val="en-US"/>
              </w:rPr>
            </w:pPr>
            <w:r w:rsidRPr="002D4D97">
              <w:rPr>
                <w:rFonts w:ascii="Times New Roman" w:hAnsi="Times New Roman"/>
                <w:b/>
                <w:sz w:val="36"/>
                <w:szCs w:val="36"/>
                <w:lang w:val="en-US"/>
              </w:rPr>
              <w:t>Good morning! Can I help you?</w:t>
            </w:r>
          </w:p>
          <w:p w:rsidR="00B63441" w:rsidRPr="002D4D97" w:rsidRDefault="00B63441" w:rsidP="00AE75BD">
            <w:pPr>
              <w:pStyle w:val="af0"/>
              <w:numPr>
                <w:ilvl w:val="0"/>
                <w:numId w:val="5"/>
              </w:numPr>
              <w:spacing w:line="480" w:lineRule="auto"/>
              <w:rPr>
                <w:rFonts w:ascii="Times New Roman" w:hAnsi="Times New Roman"/>
                <w:b/>
                <w:sz w:val="36"/>
                <w:szCs w:val="36"/>
                <w:lang w:val="en-US"/>
              </w:rPr>
            </w:pPr>
            <w:r w:rsidRPr="002D4D97">
              <w:rPr>
                <w:rFonts w:ascii="Times New Roman" w:hAnsi="Times New Roman"/>
                <w:b/>
                <w:sz w:val="36"/>
                <w:szCs w:val="36"/>
                <w:lang w:val="en-US"/>
              </w:rPr>
              <w:t>I would like to buy this blue dress. May I try it?</w:t>
            </w:r>
          </w:p>
          <w:p w:rsidR="00B63441" w:rsidRPr="002D4D97" w:rsidRDefault="00B63441" w:rsidP="00AE75BD">
            <w:pPr>
              <w:pStyle w:val="af0"/>
              <w:numPr>
                <w:ilvl w:val="0"/>
                <w:numId w:val="5"/>
              </w:numPr>
              <w:spacing w:line="480" w:lineRule="auto"/>
              <w:rPr>
                <w:rFonts w:ascii="Times New Roman" w:hAnsi="Times New Roman"/>
                <w:b/>
                <w:sz w:val="36"/>
                <w:szCs w:val="36"/>
                <w:lang w:val="en-US"/>
              </w:rPr>
            </w:pPr>
            <w:r w:rsidRPr="002D4D97">
              <w:rPr>
                <w:rFonts w:ascii="Times New Roman" w:hAnsi="Times New Roman"/>
                <w:b/>
                <w:sz w:val="36"/>
                <w:szCs w:val="36"/>
                <w:lang w:val="en-US"/>
              </w:rPr>
              <w:t>Of course.</w:t>
            </w:r>
          </w:p>
          <w:p w:rsidR="00B63441" w:rsidRPr="002D4D97" w:rsidRDefault="00B63441" w:rsidP="00AE75BD">
            <w:pPr>
              <w:pStyle w:val="af0"/>
              <w:numPr>
                <w:ilvl w:val="0"/>
                <w:numId w:val="5"/>
              </w:numPr>
              <w:spacing w:line="480" w:lineRule="auto"/>
              <w:rPr>
                <w:rFonts w:ascii="Times New Roman" w:hAnsi="Times New Roman"/>
                <w:b/>
                <w:sz w:val="36"/>
                <w:szCs w:val="36"/>
                <w:lang w:val="en-US"/>
              </w:rPr>
            </w:pPr>
            <w:r w:rsidRPr="002D4D97">
              <w:rPr>
                <w:rFonts w:ascii="Times New Roman" w:hAnsi="Times New Roman"/>
                <w:b/>
                <w:sz w:val="36"/>
                <w:szCs w:val="36"/>
                <w:lang w:val="en-US"/>
              </w:rPr>
              <w:t>Can you show me bigger size, please?</w:t>
            </w:r>
          </w:p>
          <w:p w:rsidR="00B63441" w:rsidRPr="002D4D97" w:rsidRDefault="00B63441" w:rsidP="00AE75BD">
            <w:pPr>
              <w:pStyle w:val="af0"/>
              <w:numPr>
                <w:ilvl w:val="0"/>
                <w:numId w:val="5"/>
              </w:numPr>
              <w:spacing w:line="480" w:lineRule="auto"/>
              <w:rPr>
                <w:rFonts w:ascii="Times New Roman" w:hAnsi="Times New Roman"/>
                <w:b/>
                <w:sz w:val="36"/>
                <w:szCs w:val="36"/>
                <w:lang w:val="en-US"/>
              </w:rPr>
            </w:pPr>
            <w:r w:rsidRPr="002D4D97">
              <w:rPr>
                <w:rFonts w:ascii="Times New Roman" w:hAnsi="Times New Roman"/>
                <w:b/>
                <w:sz w:val="36"/>
                <w:szCs w:val="36"/>
                <w:lang w:val="en-US"/>
              </w:rPr>
              <w:t>Here you are. It looks good.</w:t>
            </w:r>
          </w:p>
          <w:p w:rsidR="00B63441" w:rsidRPr="002D4D97" w:rsidRDefault="00B63441" w:rsidP="00AE75BD">
            <w:pPr>
              <w:pStyle w:val="af0"/>
              <w:numPr>
                <w:ilvl w:val="0"/>
                <w:numId w:val="5"/>
              </w:numPr>
              <w:spacing w:line="480" w:lineRule="auto"/>
              <w:rPr>
                <w:rFonts w:ascii="Times New Roman" w:hAnsi="Times New Roman"/>
                <w:b/>
                <w:sz w:val="36"/>
                <w:szCs w:val="36"/>
                <w:lang w:val="en-US"/>
              </w:rPr>
            </w:pPr>
            <w:r w:rsidRPr="002D4D97">
              <w:rPr>
                <w:rFonts w:ascii="Times New Roman" w:hAnsi="Times New Roman"/>
                <w:b/>
                <w:sz w:val="36"/>
                <w:szCs w:val="36"/>
                <w:lang w:val="en-US"/>
              </w:rPr>
              <w:t>How much is the dress?</w:t>
            </w:r>
          </w:p>
          <w:p w:rsidR="00B63441" w:rsidRPr="002D4D97" w:rsidRDefault="00B63441" w:rsidP="00AE75BD">
            <w:pPr>
              <w:pStyle w:val="af0"/>
              <w:numPr>
                <w:ilvl w:val="0"/>
                <w:numId w:val="5"/>
              </w:numPr>
              <w:spacing w:line="480" w:lineRule="auto"/>
              <w:rPr>
                <w:rFonts w:ascii="Times New Roman" w:hAnsi="Times New Roman"/>
                <w:b/>
                <w:sz w:val="36"/>
                <w:szCs w:val="36"/>
                <w:lang w:val="en-US"/>
              </w:rPr>
            </w:pPr>
            <w:r w:rsidRPr="002D4D97">
              <w:rPr>
                <w:rFonts w:ascii="Times New Roman" w:hAnsi="Times New Roman"/>
                <w:b/>
                <w:sz w:val="36"/>
                <w:szCs w:val="36"/>
                <w:lang w:val="en-US"/>
              </w:rPr>
              <w:t>It's 12 pounds.</w:t>
            </w:r>
          </w:p>
          <w:p w:rsidR="00B63441" w:rsidRPr="002D4D97" w:rsidRDefault="00B63441" w:rsidP="00AE75BD">
            <w:pPr>
              <w:pStyle w:val="af0"/>
              <w:numPr>
                <w:ilvl w:val="0"/>
                <w:numId w:val="5"/>
              </w:numPr>
              <w:spacing w:line="480" w:lineRule="auto"/>
              <w:rPr>
                <w:rFonts w:ascii="Times New Roman" w:hAnsi="Times New Roman"/>
                <w:b/>
                <w:sz w:val="36"/>
                <w:szCs w:val="36"/>
                <w:lang w:val="en-US"/>
              </w:rPr>
            </w:pPr>
            <w:r w:rsidRPr="002D4D97">
              <w:rPr>
                <w:rFonts w:ascii="Times New Roman" w:hAnsi="Times New Roman"/>
                <w:b/>
                <w:sz w:val="36"/>
                <w:szCs w:val="36"/>
                <w:lang w:val="en-US"/>
              </w:rPr>
              <w:t>Here you are.</w:t>
            </w:r>
          </w:p>
          <w:p w:rsidR="00B63441" w:rsidRPr="002D4D97" w:rsidRDefault="00B63441" w:rsidP="00AE75BD">
            <w:pPr>
              <w:rPr>
                <w:b/>
                <w:sz w:val="28"/>
                <w:szCs w:val="28"/>
              </w:rPr>
            </w:pPr>
          </w:p>
        </w:tc>
      </w:tr>
    </w:tbl>
    <w:p w:rsidR="00B63441" w:rsidRDefault="00B63441">
      <w:pPr>
        <w:rPr>
          <w:b/>
          <w:sz w:val="28"/>
          <w:szCs w:val="28"/>
        </w:rPr>
      </w:pPr>
    </w:p>
    <w:p w:rsidR="00B63441" w:rsidRDefault="00B63441">
      <w:pPr>
        <w:rPr>
          <w:b/>
          <w:sz w:val="28"/>
          <w:szCs w:val="28"/>
        </w:rPr>
      </w:pPr>
    </w:p>
    <w:p w:rsidR="00B63441" w:rsidRDefault="00B63441">
      <w:pPr>
        <w:rPr>
          <w:b/>
          <w:sz w:val="28"/>
          <w:szCs w:val="28"/>
        </w:rPr>
      </w:pPr>
    </w:p>
    <w:p w:rsidR="00B63441" w:rsidRDefault="00B63441">
      <w:pPr>
        <w:rPr>
          <w:b/>
          <w:sz w:val="28"/>
          <w:szCs w:val="28"/>
        </w:rPr>
      </w:pPr>
      <w:r w:rsidRPr="00FF4D2A">
        <w:rPr>
          <w:b/>
          <w:sz w:val="28"/>
          <w:szCs w:val="28"/>
        </w:rPr>
        <w:t>Карточка</w:t>
      </w:r>
      <w:r>
        <w:rPr>
          <w:b/>
          <w:sz w:val="28"/>
          <w:szCs w:val="28"/>
        </w:rPr>
        <w:t xml:space="preserve"> 3</w:t>
      </w:r>
    </w:p>
    <w:p w:rsidR="00B63441" w:rsidRPr="00D22203" w:rsidRDefault="00B63441">
      <w:pPr>
        <w:rPr>
          <w:b/>
          <w:sz w:val="28"/>
          <w:szCs w:val="28"/>
        </w:rPr>
      </w:pPr>
    </w:p>
    <w:p w:rsidR="00B63441" w:rsidRDefault="00B63441" w:rsidP="00FF4D2A">
      <w:pPr>
        <w:spacing w:line="360" w:lineRule="auto"/>
        <w:rPr>
          <w:sz w:val="28"/>
          <w:szCs w:val="28"/>
          <w:lang w:val="en-US"/>
        </w:rPr>
      </w:pPr>
      <w:r w:rsidRPr="00FF4D2A">
        <w:rPr>
          <w:sz w:val="28"/>
          <w:szCs w:val="28"/>
          <w:lang w:val="en-US"/>
        </w:rPr>
        <w:t xml:space="preserve">A </w:t>
      </w:r>
      <w:proofErr w:type="spellStart"/>
      <w:r w:rsidRPr="00FF4D2A">
        <w:rPr>
          <w:sz w:val="28"/>
          <w:szCs w:val="28"/>
          <w:lang w:val="en-US"/>
        </w:rPr>
        <w:t>Snowhite</w:t>
      </w:r>
      <w:proofErr w:type="spellEnd"/>
      <w:r w:rsidRPr="00FF4D2A">
        <w:rPr>
          <w:sz w:val="28"/>
          <w:szCs w:val="28"/>
          <w:lang w:val="en-US"/>
        </w:rPr>
        <w:t xml:space="preserve"> saw the house in the forest. It was small but nice. She liked the house. But it was very dirty. The dishes were dirty. The table was dirty. The window was dirty too. She saw the dirty floor in the house. There was no carpet on the floor. The </w:t>
      </w:r>
      <w:proofErr w:type="spellStart"/>
      <w:r w:rsidRPr="00FF4D2A">
        <w:rPr>
          <w:sz w:val="28"/>
          <w:szCs w:val="28"/>
          <w:lang w:val="en-US"/>
        </w:rPr>
        <w:t>Snowhite</w:t>
      </w:r>
      <w:proofErr w:type="spellEnd"/>
      <w:r w:rsidRPr="00FF4D2A">
        <w:rPr>
          <w:sz w:val="28"/>
          <w:szCs w:val="28"/>
          <w:lang w:val="en-US"/>
        </w:rPr>
        <w:t xml:space="preserve"> saw beds. They were small. She cleaned the house/ Birds helped her. They watered the flowers. They washed the dishes. The house was clean.</w:t>
      </w:r>
    </w:p>
    <w:p w:rsidR="00B63441" w:rsidRDefault="00B63441" w:rsidP="00FF4D2A">
      <w:pPr>
        <w:spacing w:line="360" w:lineRule="auto"/>
        <w:rPr>
          <w:sz w:val="28"/>
          <w:szCs w:val="28"/>
          <w:lang w:val="en-US"/>
        </w:rPr>
      </w:pPr>
    </w:p>
    <w:p w:rsidR="00B63441" w:rsidRDefault="00B63441" w:rsidP="00FF4D2A">
      <w:pPr>
        <w:spacing w:line="360" w:lineRule="auto"/>
        <w:rPr>
          <w:sz w:val="28"/>
          <w:szCs w:val="28"/>
          <w:lang w:val="en-US"/>
        </w:rPr>
      </w:pPr>
    </w:p>
    <w:p w:rsidR="00B63441" w:rsidRDefault="00B63441" w:rsidP="00FF4D2A">
      <w:pPr>
        <w:spacing w:line="360" w:lineRule="auto"/>
        <w:rPr>
          <w:sz w:val="28"/>
          <w:szCs w:val="28"/>
          <w:lang w:val="en-US"/>
        </w:rPr>
      </w:pPr>
    </w:p>
    <w:p w:rsidR="00B63441" w:rsidRDefault="00B63441" w:rsidP="00FF4D2A">
      <w:pPr>
        <w:spacing w:line="360" w:lineRule="auto"/>
        <w:rPr>
          <w:sz w:val="28"/>
          <w:szCs w:val="28"/>
          <w:lang w:val="en-US"/>
        </w:rPr>
      </w:pPr>
    </w:p>
    <w:p w:rsidR="00B63441" w:rsidRDefault="00B63441" w:rsidP="00FF4D2A">
      <w:pPr>
        <w:spacing w:line="360" w:lineRule="auto"/>
        <w:rPr>
          <w:sz w:val="28"/>
          <w:szCs w:val="28"/>
          <w:lang w:val="en-US"/>
        </w:rPr>
      </w:pPr>
    </w:p>
    <w:p w:rsidR="00B63441" w:rsidRDefault="00B63441" w:rsidP="00FF4D2A">
      <w:pPr>
        <w:spacing w:line="360" w:lineRule="auto"/>
        <w:rPr>
          <w:sz w:val="28"/>
          <w:szCs w:val="28"/>
          <w:lang w:val="en-US"/>
        </w:rPr>
      </w:pPr>
    </w:p>
    <w:p w:rsidR="00B63441" w:rsidRDefault="00B63441" w:rsidP="00FF4D2A">
      <w:pPr>
        <w:spacing w:line="360" w:lineRule="auto"/>
        <w:rPr>
          <w:sz w:val="28"/>
          <w:szCs w:val="28"/>
          <w:lang w:val="en-US"/>
        </w:rPr>
      </w:pPr>
    </w:p>
    <w:p w:rsidR="00B63441" w:rsidRDefault="00B63441" w:rsidP="00FF4D2A">
      <w:pPr>
        <w:spacing w:line="360" w:lineRule="auto"/>
        <w:rPr>
          <w:sz w:val="28"/>
          <w:szCs w:val="28"/>
          <w:lang w:val="en-US"/>
        </w:rPr>
      </w:pPr>
    </w:p>
    <w:p w:rsidR="00B63441" w:rsidRDefault="00B63441" w:rsidP="00FF4D2A">
      <w:pPr>
        <w:spacing w:line="360" w:lineRule="auto"/>
        <w:rPr>
          <w:sz w:val="28"/>
          <w:szCs w:val="28"/>
          <w:lang w:val="en-US"/>
        </w:rPr>
      </w:pPr>
    </w:p>
    <w:p w:rsidR="00B63441" w:rsidRDefault="00B63441" w:rsidP="00FF4D2A">
      <w:pPr>
        <w:spacing w:line="360" w:lineRule="auto"/>
        <w:rPr>
          <w:sz w:val="28"/>
          <w:szCs w:val="28"/>
          <w:lang w:val="en-US"/>
        </w:rPr>
      </w:pPr>
    </w:p>
    <w:p w:rsidR="00B63441" w:rsidRDefault="00B63441" w:rsidP="00FF4D2A">
      <w:pPr>
        <w:spacing w:line="360" w:lineRule="auto"/>
        <w:rPr>
          <w:sz w:val="28"/>
          <w:szCs w:val="28"/>
          <w:lang w:val="en-US"/>
        </w:rPr>
      </w:pPr>
    </w:p>
    <w:p w:rsidR="00B63441" w:rsidRPr="0062087E" w:rsidRDefault="00B63441" w:rsidP="00FF4D2A">
      <w:pPr>
        <w:spacing w:line="360" w:lineRule="auto"/>
        <w:rPr>
          <w:sz w:val="28"/>
          <w:szCs w:val="28"/>
          <w:lang w:val="en-US"/>
        </w:rPr>
      </w:pPr>
    </w:p>
    <w:p w:rsidR="00B63441" w:rsidRPr="0062087E" w:rsidRDefault="00B63441" w:rsidP="00FF4D2A">
      <w:pPr>
        <w:spacing w:line="360" w:lineRule="auto"/>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3"/>
        <w:gridCol w:w="7393"/>
      </w:tblGrid>
      <w:tr w:rsidR="00B63441" w:rsidTr="002D4D97">
        <w:tc>
          <w:tcPr>
            <w:tcW w:w="7393" w:type="dxa"/>
          </w:tcPr>
          <w:p w:rsidR="00B63441" w:rsidRPr="002D4D97" w:rsidRDefault="00B63441" w:rsidP="002D4D97">
            <w:pPr>
              <w:spacing w:line="360" w:lineRule="auto"/>
              <w:rPr>
                <w:sz w:val="28"/>
                <w:szCs w:val="28"/>
                <w:lang w:val="en-US"/>
              </w:rPr>
            </w:pPr>
            <w:r w:rsidRPr="002D4D97">
              <w:rPr>
                <w:sz w:val="28"/>
                <w:szCs w:val="28"/>
                <w:lang w:val="en-US"/>
              </w:rPr>
              <w:lastRenderedPageBreak/>
              <w:t xml:space="preserve">1) A </w:t>
            </w:r>
            <w:proofErr w:type="spellStart"/>
            <w:r w:rsidRPr="002D4D97">
              <w:rPr>
                <w:sz w:val="28"/>
                <w:szCs w:val="28"/>
                <w:lang w:val="en-US"/>
              </w:rPr>
              <w:t>Snowhite</w:t>
            </w:r>
            <w:proofErr w:type="spellEnd"/>
            <w:r w:rsidRPr="002D4D97">
              <w:rPr>
                <w:sz w:val="28"/>
                <w:szCs w:val="28"/>
                <w:lang w:val="en-US"/>
              </w:rPr>
              <w:t xml:space="preserve"> saw </w:t>
            </w:r>
            <w:proofErr w:type="spellStart"/>
            <w:r w:rsidRPr="002D4D97">
              <w:rPr>
                <w:sz w:val="28"/>
                <w:szCs w:val="28"/>
                <w:lang w:val="en-US"/>
              </w:rPr>
              <w:t>the</w:t>
            </w:r>
            <w:proofErr w:type="spellEnd"/>
            <w:r w:rsidRPr="002D4D97">
              <w:rPr>
                <w:sz w:val="28"/>
                <w:szCs w:val="28"/>
                <w:lang w:val="en-US"/>
              </w:rPr>
              <w:t xml:space="preserve"> ....... in the forest. It was small but ....... . She liked the house. But it was very ...... . The dishes were dirty. The....... was dirty. The window was dirty too. She saw the dirty ........ in the house. There was no carpet on the floor. The </w:t>
            </w:r>
            <w:proofErr w:type="spellStart"/>
            <w:r w:rsidRPr="002D4D97">
              <w:rPr>
                <w:sz w:val="28"/>
                <w:szCs w:val="28"/>
                <w:lang w:val="en-US"/>
              </w:rPr>
              <w:t>Snowhite</w:t>
            </w:r>
            <w:proofErr w:type="spellEnd"/>
            <w:r w:rsidRPr="002D4D97">
              <w:rPr>
                <w:sz w:val="28"/>
                <w:szCs w:val="28"/>
                <w:lang w:val="en-US"/>
              </w:rPr>
              <w:t xml:space="preserve"> saw ...... . They were small. She cleaned the house. ........ helped her. They watered the flowers. They washed the ...... . The house was clean.</w:t>
            </w:r>
          </w:p>
          <w:p w:rsidR="00B63441" w:rsidRPr="002D4D97" w:rsidRDefault="00B63441" w:rsidP="002D4D97">
            <w:pPr>
              <w:spacing w:line="360" w:lineRule="auto"/>
              <w:rPr>
                <w:sz w:val="28"/>
                <w:szCs w:val="28"/>
                <w:lang w:val="en-US"/>
              </w:rPr>
            </w:pPr>
          </w:p>
        </w:tc>
        <w:tc>
          <w:tcPr>
            <w:tcW w:w="7393" w:type="dxa"/>
          </w:tcPr>
          <w:p w:rsidR="00B63441" w:rsidRPr="002D4D97" w:rsidRDefault="00B63441" w:rsidP="002D4D97">
            <w:pPr>
              <w:spacing w:line="360" w:lineRule="auto"/>
              <w:rPr>
                <w:sz w:val="28"/>
                <w:szCs w:val="28"/>
                <w:lang w:val="en-US"/>
              </w:rPr>
            </w:pPr>
            <w:r w:rsidRPr="002D4D97">
              <w:rPr>
                <w:sz w:val="28"/>
                <w:szCs w:val="28"/>
                <w:lang w:val="en-US"/>
              </w:rPr>
              <w:t xml:space="preserve">2) A </w:t>
            </w:r>
            <w:proofErr w:type="spellStart"/>
            <w:r w:rsidRPr="002D4D97">
              <w:rPr>
                <w:sz w:val="28"/>
                <w:szCs w:val="28"/>
                <w:lang w:val="en-US"/>
              </w:rPr>
              <w:t>Snowhite</w:t>
            </w:r>
            <w:proofErr w:type="spellEnd"/>
            <w:r w:rsidRPr="002D4D97">
              <w:rPr>
                <w:sz w:val="28"/>
                <w:szCs w:val="28"/>
                <w:lang w:val="en-US"/>
              </w:rPr>
              <w:t xml:space="preserve"> saw the house in the ........ . It was ....... but nice. She liked the house. But it was very dirty. The ...... were dirty. The table was dirty. The ....... was dirty too. She saw the dirty floor in the house. There was no....... on the floor. The </w:t>
            </w:r>
            <w:proofErr w:type="spellStart"/>
            <w:r w:rsidRPr="002D4D97">
              <w:rPr>
                <w:sz w:val="28"/>
                <w:szCs w:val="28"/>
                <w:lang w:val="en-US"/>
              </w:rPr>
              <w:t>Snowhite</w:t>
            </w:r>
            <w:proofErr w:type="spellEnd"/>
            <w:r w:rsidRPr="002D4D97">
              <w:rPr>
                <w:sz w:val="28"/>
                <w:szCs w:val="28"/>
                <w:lang w:val="en-US"/>
              </w:rPr>
              <w:t xml:space="preserve"> saw beds. They were ..... . She cleaned the house. Birds helped her. They watered the ...... . They washed the dishes. The house was ...... .</w:t>
            </w:r>
          </w:p>
          <w:p w:rsidR="00B63441" w:rsidRPr="002D4D97" w:rsidRDefault="00B63441" w:rsidP="002D4D97">
            <w:pPr>
              <w:spacing w:line="360" w:lineRule="auto"/>
              <w:rPr>
                <w:sz w:val="28"/>
                <w:szCs w:val="28"/>
                <w:lang w:val="en-US"/>
              </w:rPr>
            </w:pPr>
          </w:p>
        </w:tc>
      </w:tr>
      <w:tr w:rsidR="00B63441" w:rsidRPr="002D4D97" w:rsidTr="00AE75BD">
        <w:tc>
          <w:tcPr>
            <w:tcW w:w="7393" w:type="dxa"/>
          </w:tcPr>
          <w:p w:rsidR="00B63441" w:rsidRPr="002D4D97" w:rsidRDefault="00B63441" w:rsidP="0032314A">
            <w:pPr>
              <w:spacing w:line="360" w:lineRule="auto"/>
              <w:rPr>
                <w:sz w:val="28"/>
                <w:szCs w:val="28"/>
                <w:lang w:val="en-US"/>
              </w:rPr>
            </w:pPr>
            <w:r w:rsidRPr="002D4D97">
              <w:rPr>
                <w:sz w:val="28"/>
                <w:szCs w:val="28"/>
                <w:lang w:val="en-US"/>
              </w:rPr>
              <w:t xml:space="preserve">1) A </w:t>
            </w:r>
            <w:proofErr w:type="spellStart"/>
            <w:r w:rsidRPr="002D4D97">
              <w:rPr>
                <w:sz w:val="28"/>
                <w:szCs w:val="28"/>
                <w:lang w:val="en-US"/>
              </w:rPr>
              <w:t>Snowhite</w:t>
            </w:r>
            <w:proofErr w:type="spellEnd"/>
            <w:r w:rsidRPr="002D4D97">
              <w:rPr>
                <w:sz w:val="28"/>
                <w:szCs w:val="28"/>
                <w:lang w:val="en-US"/>
              </w:rPr>
              <w:t xml:space="preserve"> saw </w:t>
            </w:r>
            <w:proofErr w:type="spellStart"/>
            <w:r w:rsidRPr="002D4D97">
              <w:rPr>
                <w:sz w:val="28"/>
                <w:szCs w:val="28"/>
                <w:lang w:val="en-US"/>
              </w:rPr>
              <w:t>the</w:t>
            </w:r>
            <w:proofErr w:type="spellEnd"/>
            <w:r w:rsidRPr="002D4D97">
              <w:rPr>
                <w:sz w:val="28"/>
                <w:szCs w:val="28"/>
                <w:lang w:val="en-US"/>
              </w:rPr>
              <w:t xml:space="preserve"> ....... in the forest. It was small but ....... . She liked the house. But it was very ...... . The dishes were dirty. The....... was dirty. The window was dirty too. She saw the dirty ........ in the house. There was no carpet on the floor. The </w:t>
            </w:r>
            <w:proofErr w:type="spellStart"/>
            <w:r w:rsidRPr="002D4D97">
              <w:rPr>
                <w:sz w:val="28"/>
                <w:szCs w:val="28"/>
                <w:lang w:val="en-US"/>
              </w:rPr>
              <w:t>Snowhite</w:t>
            </w:r>
            <w:proofErr w:type="spellEnd"/>
            <w:r w:rsidRPr="002D4D97">
              <w:rPr>
                <w:sz w:val="28"/>
                <w:szCs w:val="28"/>
                <w:lang w:val="en-US"/>
              </w:rPr>
              <w:t xml:space="preserve"> saw ...... . They were small. She cleaned the house. ........ helped her. They watered the flowers. They washed the ...... . The house was clean.</w:t>
            </w:r>
          </w:p>
          <w:p w:rsidR="00B63441" w:rsidRPr="002D4D97" w:rsidRDefault="00B63441" w:rsidP="0032314A">
            <w:pPr>
              <w:spacing w:line="360" w:lineRule="auto"/>
              <w:rPr>
                <w:sz w:val="28"/>
                <w:szCs w:val="28"/>
                <w:lang w:val="en-US"/>
              </w:rPr>
            </w:pPr>
          </w:p>
        </w:tc>
        <w:tc>
          <w:tcPr>
            <w:tcW w:w="7393" w:type="dxa"/>
          </w:tcPr>
          <w:p w:rsidR="00B63441" w:rsidRPr="002D4D97" w:rsidRDefault="00B63441" w:rsidP="0032314A">
            <w:pPr>
              <w:spacing w:line="360" w:lineRule="auto"/>
              <w:rPr>
                <w:sz w:val="28"/>
                <w:szCs w:val="28"/>
                <w:lang w:val="en-US"/>
              </w:rPr>
            </w:pPr>
            <w:r w:rsidRPr="002D4D97">
              <w:rPr>
                <w:sz w:val="28"/>
                <w:szCs w:val="28"/>
                <w:lang w:val="en-US"/>
              </w:rPr>
              <w:t xml:space="preserve">2) A </w:t>
            </w:r>
            <w:proofErr w:type="spellStart"/>
            <w:r w:rsidRPr="002D4D97">
              <w:rPr>
                <w:sz w:val="28"/>
                <w:szCs w:val="28"/>
                <w:lang w:val="en-US"/>
              </w:rPr>
              <w:t>Snowhite</w:t>
            </w:r>
            <w:proofErr w:type="spellEnd"/>
            <w:r w:rsidRPr="002D4D97">
              <w:rPr>
                <w:sz w:val="28"/>
                <w:szCs w:val="28"/>
                <w:lang w:val="en-US"/>
              </w:rPr>
              <w:t xml:space="preserve"> saw the house in the ........ . It was ....... but nice. She liked the house. But it was very dirty. The ...... were dirty. The table was dirty. The ....... was dirty too. She saw the dirty floor in the house. There was no....... on the floor. The </w:t>
            </w:r>
            <w:proofErr w:type="spellStart"/>
            <w:r w:rsidRPr="002D4D97">
              <w:rPr>
                <w:sz w:val="28"/>
                <w:szCs w:val="28"/>
                <w:lang w:val="en-US"/>
              </w:rPr>
              <w:t>Snowhite</w:t>
            </w:r>
            <w:proofErr w:type="spellEnd"/>
            <w:r w:rsidRPr="002D4D97">
              <w:rPr>
                <w:sz w:val="28"/>
                <w:szCs w:val="28"/>
                <w:lang w:val="en-US"/>
              </w:rPr>
              <w:t xml:space="preserve"> saw beds. They were ..... . She cleaned the house. Birds helped her. They watered the ...... . They washed the dishes. The house was ...... .</w:t>
            </w:r>
          </w:p>
          <w:p w:rsidR="00B63441" w:rsidRPr="002D4D97" w:rsidRDefault="00B63441" w:rsidP="0032314A">
            <w:pPr>
              <w:spacing w:line="360" w:lineRule="auto"/>
              <w:rPr>
                <w:sz w:val="28"/>
                <w:szCs w:val="28"/>
                <w:lang w:val="en-US"/>
              </w:rPr>
            </w:pPr>
          </w:p>
        </w:tc>
      </w:tr>
    </w:tbl>
    <w:p w:rsidR="00B63441" w:rsidRPr="00FF4D2A" w:rsidRDefault="00B63441" w:rsidP="00FF4D2A">
      <w:pPr>
        <w:spacing w:line="360" w:lineRule="auto"/>
        <w:rPr>
          <w:sz w:val="28"/>
          <w:szCs w:val="28"/>
          <w:lang w:val="en-US"/>
        </w:rPr>
      </w:pPr>
    </w:p>
    <w:sectPr w:rsidR="00B63441" w:rsidRPr="00FF4D2A" w:rsidSect="00767CD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403" w:rsidRDefault="00620403" w:rsidP="00236847">
      <w:r>
        <w:separator/>
      </w:r>
    </w:p>
  </w:endnote>
  <w:endnote w:type="continuationSeparator" w:id="0">
    <w:p w:rsidR="00620403" w:rsidRDefault="00620403" w:rsidP="00236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403" w:rsidRDefault="00620403" w:rsidP="00236847">
      <w:r>
        <w:separator/>
      </w:r>
    </w:p>
  </w:footnote>
  <w:footnote w:type="continuationSeparator" w:id="0">
    <w:p w:rsidR="00620403" w:rsidRDefault="00620403" w:rsidP="00236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C70"/>
    <w:multiLevelType w:val="hybridMultilevel"/>
    <w:tmpl w:val="385CA3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1E61D6"/>
    <w:multiLevelType w:val="multilevel"/>
    <w:tmpl w:val="3FEC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4212F"/>
    <w:multiLevelType w:val="multilevel"/>
    <w:tmpl w:val="66228D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FF2620F"/>
    <w:multiLevelType w:val="hybridMultilevel"/>
    <w:tmpl w:val="5436F23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5BEF2AF4"/>
    <w:multiLevelType w:val="hybridMultilevel"/>
    <w:tmpl w:val="39A4C6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CD5"/>
    <w:rsid w:val="00066855"/>
    <w:rsid w:val="000D6B1F"/>
    <w:rsid w:val="000F002E"/>
    <w:rsid w:val="00123DA5"/>
    <w:rsid w:val="001B704F"/>
    <w:rsid w:val="0020269A"/>
    <w:rsid w:val="00215DF1"/>
    <w:rsid w:val="00236847"/>
    <w:rsid w:val="0024007F"/>
    <w:rsid w:val="00276F34"/>
    <w:rsid w:val="002D4D97"/>
    <w:rsid w:val="002F5261"/>
    <w:rsid w:val="00304153"/>
    <w:rsid w:val="0032314A"/>
    <w:rsid w:val="00367C04"/>
    <w:rsid w:val="003C4B1C"/>
    <w:rsid w:val="004568E3"/>
    <w:rsid w:val="004C6217"/>
    <w:rsid w:val="00526864"/>
    <w:rsid w:val="00620403"/>
    <w:rsid w:val="0062087E"/>
    <w:rsid w:val="006228C9"/>
    <w:rsid w:val="00633572"/>
    <w:rsid w:val="00680572"/>
    <w:rsid w:val="006A187C"/>
    <w:rsid w:val="006C5045"/>
    <w:rsid w:val="006D5765"/>
    <w:rsid w:val="0070363A"/>
    <w:rsid w:val="00735A1C"/>
    <w:rsid w:val="00767CD5"/>
    <w:rsid w:val="0077788E"/>
    <w:rsid w:val="00797530"/>
    <w:rsid w:val="007E2328"/>
    <w:rsid w:val="007F24E5"/>
    <w:rsid w:val="00807215"/>
    <w:rsid w:val="00827D98"/>
    <w:rsid w:val="008A2DD1"/>
    <w:rsid w:val="00910B18"/>
    <w:rsid w:val="00AE75BD"/>
    <w:rsid w:val="00B03770"/>
    <w:rsid w:val="00B1642B"/>
    <w:rsid w:val="00B63441"/>
    <w:rsid w:val="00BB22CE"/>
    <w:rsid w:val="00D22203"/>
    <w:rsid w:val="00D92366"/>
    <w:rsid w:val="00DE5B1A"/>
    <w:rsid w:val="00DF4D45"/>
    <w:rsid w:val="00E05D13"/>
    <w:rsid w:val="00EA1974"/>
    <w:rsid w:val="00F61261"/>
    <w:rsid w:val="00F6132F"/>
    <w:rsid w:val="00FF4D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D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15DF1"/>
    <w:pPr>
      <w:spacing w:before="100" w:beforeAutospacing="1" w:after="100" w:afterAutospacing="1"/>
    </w:pPr>
  </w:style>
  <w:style w:type="table" w:styleId="a4">
    <w:name w:val="Table Grid"/>
    <w:basedOn w:val="a1"/>
    <w:uiPriority w:val="99"/>
    <w:rsid w:val="004C6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rsid w:val="00367C04"/>
    <w:rPr>
      <w:rFonts w:cs="Times New Roman"/>
      <w:sz w:val="16"/>
      <w:szCs w:val="16"/>
    </w:rPr>
  </w:style>
  <w:style w:type="paragraph" w:styleId="a6">
    <w:name w:val="annotation text"/>
    <w:basedOn w:val="a"/>
    <w:link w:val="a7"/>
    <w:uiPriority w:val="99"/>
    <w:semiHidden/>
    <w:rsid w:val="00367C04"/>
    <w:rPr>
      <w:sz w:val="20"/>
      <w:szCs w:val="20"/>
    </w:rPr>
  </w:style>
  <w:style w:type="character" w:customStyle="1" w:styleId="a7">
    <w:name w:val="Текст примечания Знак"/>
    <w:basedOn w:val="a0"/>
    <w:link w:val="a6"/>
    <w:uiPriority w:val="99"/>
    <w:semiHidden/>
    <w:locked/>
    <w:rsid w:val="00367C04"/>
    <w:rPr>
      <w:rFonts w:ascii="Times New Roman" w:hAnsi="Times New Roman" w:cs="Times New Roman"/>
      <w:sz w:val="20"/>
      <w:szCs w:val="20"/>
      <w:lang w:eastAsia="ru-RU"/>
    </w:rPr>
  </w:style>
  <w:style w:type="paragraph" w:styleId="a8">
    <w:name w:val="annotation subject"/>
    <w:basedOn w:val="a6"/>
    <w:next w:val="a6"/>
    <w:link w:val="a9"/>
    <w:uiPriority w:val="99"/>
    <w:semiHidden/>
    <w:rsid w:val="00367C04"/>
    <w:rPr>
      <w:b/>
      <w:bCs/>
    </w:rPr>
  </w:style>
  <w:style w:type="character" w:customStyle="1" w:styleId="a9">
    <w:name w:val="Тема примечания Знак"/>
    <w:basedOn w:val="a7"/>
    <w:link w:val="a8"/>
    <w:uiPriority w:val="99"/>
    <w:semiHidden/>
    <w:locked/>
    <w:rsid w:val="00367C04"/>
    <w:rPr>
      <w:b/>
      <w:bCs/>
    </w:rPr>
  </w:style>
  <w:style w:type="paragraph" w:styleId="aa">
    <w:name w:val="Balloon Text"/>
    <w:basedOn w:val="a"/>
    <w:link w:val="ab"/>
    <w:uiPriority w:val="99"/>
    <w:semiHidden/>
    <w:rsid w:val="00367C04"/>
    <w:rPr>
      <w:rFonts w:ascii="Tahoma" w:hAnsi="Tahoma" w:cs="Tahoma"/>
      <w:sz w:val="16"/>
      <w:szCs w:val="16"/>
    </w:rPr>
  </w:style>
  <w:style w:type="character" w:customStyle="1" w:styleId="ab">
    <w:name w:val="Текст выноски Знак"/>
    <w:basedOn w:val="a0"/>
    <w:link w:val="aa"/>
    <w:uiPriority w:val="99"/>
    <w:semiHidden/>
    <w:locked/>
    <w:rsid w:val="00367C04"/>
    <w:rPr>
      <w:rFonts w:ascii="Tahoma" w:hAnsi="Tahoma" w:cs="Tahoma"/>
      <w:sz w:val="16"/>
      <w:szCs w:val="16"/>
      <w:lang w:eastAsia="ru-RU"/>
    </w:rPr>
  </w:style>
  <w:style w:type="paragraph" w:styleId="ac">
    <w:name w:val="header"/>
    <w:basedOn w:val="a"/>
    <w:link w:val="ad"/>
    <w:uiPriority w:val="99"/>
    <w:semiHidden/>
    <w:rsid w:val="00236847"/>
    <w:pPr>
      <w:tabs>
        <w:tab w:val="center" w:pos="4677"/>
        <w:tab w:val="right" w:pos="9355"/>
      </w:tabs>
    </w:pPr>
  </w:style>
  <w:style w:type="character" w:customStyle="1" w:styleId="ad">
    <w:name w:val="Верхний колонтитул Знак"/>
    <w:basedOn w:val="a0"/>
    <w:link w:val="ac"/>
    <w:uiPriority w:val="99"/>
    <w:semiHidden/>
    <w:locked/>
    <w:rsid w:val="00236847"/>
    <w:rPr>
      <w:rFonts w:ascii="Times New Roman" w:hAnsi="Times New Roman" w:cs="Times New Roman"/>
      <w:sz w:val="24"/>
      <w:szCs w:val="24"/>
      <w:lang w:eastAsia="ru-RU"/>
    </w:rPr>
  </w:style>
  <w:style w:type="paragraph" w:styleId="ae">
    <w:name w:val="footer"/>
    <w:basedOn w:val="a"/>
    <w:link w:val="af"/>
    <w:uiPriority w:val="99"/>
    <w:semiHidden/>
    <w:rsid w:val="00236847"/>
    <w:pPr>
      <w:tabs>
        <w:tab w:val="center" w:pos="4677"/>
        <w:tab w:val="right" w:pos="9355"/>
      </w:tabs>
    </w:pPr>
  </w:style>
  <w:style w:type="character" w:customStyle="1" w:styleId="af">
    <w:name w:val="Нижний колонтитул Знак"/>
    <w:basedOn w:val="a0"/>
    <w:link w:val="ae"/>
    <w:uiPriority w:val="99"/>
    <w:semiHidden/>
    <w:locked/>
    <w:rsid w:val="00236847"/>
    <w:rPr>
      <w:rFonts w:ascii="Times New Roman" w:hAnsi="Times New Roman" w:cs="Times New Roman"/>
      <w:sz w:val="24"/>
      <w:szCs w:val="24"/>
      <w:lang w:eastAsia="ru-RU"/>
    </w:rPr>
  </w:style>
  <w:style w:type="paragraph" w:styleId="af0">
    <w:name w:val="List Paragraph"/>
    <w:basedOn w:val="a"/>
    <w:uiPriority w:val="99"/>
    <w:qFormat/>
    <w:rsid w:val="00D22203"/>
    <w:pPr>
      <w:spacing w:after="200" w:line="276" w:lineRule="auto"/>
      <w:ind w:left="720"/>
      <w:contextualSpacing/>
    </w:pPr>
    <w:rPr>
      <w:rFonts w:ascii="Calibri" w:eastAsia="Calibri" w:hAnsi="Calibri"/>
      <w:sz w:val="22"/>
      <w:szCs w:val="22"/>
      <w:lang w:eastAsia="en-US"/>
    </w:rPr>
  </w:style>
  <w:style w:type="paragraph" w:styleId="af1">
    <w:name w:val="No Spacing"/>
    <w:uiPriority w:val="99"/>
    <w:qFormat/>
    <w:rsid w:val="0052686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1364</Words>
  <Characters>7780</Characters>
  <Application>Microsoft Office Word</Application>
  <DocSecurity>0</DocSecurity>
  <Lines>64</Lines>
  <Paragraphs>18</Paragraphs>
  <ScaleCrop>false</ScaleCrop>
  <Company>Reanimator Extreme Edition</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2015-04-27T10:54:00Z</cp:lastPrinted>
  <dcterms:created xsi:type="dcterms:W3CDTF">2015-04-25T14:58:00Z</dcterms:created>
  <dcterms:modified xsi:type="dcterms:W3CDTF">2016-08-22T16:23:00Z</dcterms:modified>
</cp:coreProperties>
</file>