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CE" w:rsidRPr="00B743B1" w:rsidRDefault="0007714F" w:rsidP="00B743B1">
      <w:pPr>
        <w:spacing w:after="0"/>
        <w:ind w:firstLine="709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4543CE" w:rsidRPr="00B743B1">
        <w:rPr>
          <w:rStyle w:val="c0"/>
          <w:rFonts w:ascii="Times New Roman" w:hAnsi="Times New Roman" w:cs="Times New Roman"/>
          <w:b/>
          <w:sz w:val="24"/>
          <w:szCs w:val="24"/>
        </w:rPr>
        <w:t xml:space="preserve"> по учебной дисциплине Математика</w:t>
      </w:r>
    </w:p>
    <w:p w:rsidR="00B743B1" w:rsidRDefault="00B743B1" w:rsidP="00B743B1">
      <w:pPr>
        <w:spacing w:after="0"/>
        <w:ind w:firstLine="709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AA39E8" w:rsidRPr="00B743B1" w:rsidRDefault="005859FE" w:rsidP="00B743B1">
      <w:pPr>
        <w:spacing w:after="0"/>
        <w:ind w:firstLine="709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B743B1">
        <w:rPr>
          <w:rStyle w:val="c0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43B1">
        <w:rPr>
          <w:rStyle w:val="c0"/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5859FE" w:rsidRPr="00B743B1" w:rsidRDefault="005859FE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B743B1">
        <w:rPr>
          <w:rStyle w:val="c0"/>
          <w:rFonts w:ascii="Times New Roman" w:hAnsi="Times New Roman" w:cs="Times New Roman"/>
          <w:sz w:val="24"/>
          <w:szCs w:val="24"/>
        </w:rPr>
        <w:t xml:space="preserve">Множества А и В содержат соответственно 5 и 6 элементов, а множество А ∩ В – 2 </w:t>
      </w:r>
      <w:proofErr w:type="spellStart"/>
      <w:r w:rsidRPr="00B743B1">
        <w:rPr>
          <w:rStyle w:val="c0"/>
          <w:rFonts w:ascii="Times New Roman" w:hAnsi="Times New Roman" w:cs="Times New Roman"/>
          <w:sz w:val="24"/>
          <w:szCs w:val="24"/>
        </w:rPr>
        <w:t>элемента</w:t>
      </w:r>
      <w:proofErr w:type="gramStart"/>
      <w:r w:rsidRPr="00B743B1">
        <w:rPr>
          <w:rStyle w:val="c0"/>
          <w:rFonts w:ascii="Times New Roman" w:hAnsi="Times New Roman" w:cs="Times New Roman"/>
          <w:sz w:val="24"/>
          <w:szCs w:val="24"/>
        </w:rPr>
        <w:t>.С</w:t>
      </w:r>
      <w:proofErr w:type="gramEnd"/>
      <w:r w:rsidRPr="00B743B1">
        <w:rPr>
          <w:rStyle w:val="c0"/>
          <w:rFonts w:ascii="Times New Roman" w:hAnsi="Times New Roman" w:cs="Times New Roman"/>
          <w:sz w:val="24"/>
          <w:szCs w:val="24"/>
        </w:rPr>
        <w:t>колько</w:t>
      </w:r>
      <w:proofErr w:type="spellEnd"/>
      <w:r w:rsidRPr="00B743B1">
        <w:rPr>
          <w:rStyle w:val="c0"/>
          <w:rFonts w:ascii="Times New Roman" w:hAnsi="Times New Roman" w:cs="Times New Roman"/>
          <w:sz w:val="24"/>
          <w:szCs w:val="24"/>
        </w:rPr>
        <w:t xml:space="preserve"> элементов в множестве  А U В?</w:t>
      </w:r>
    </w:p>
    <w:p w:rsidR="002D41B2" w:rsidRPr="00B743B1" w:rsidRDefault="002D41B2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43B1">
        <w:rPr>
          <w:rFonts w:ascii="Times New Roman" w:hAnsi="Times New Roman" w:cs="Times New Roman"/>
          <w:sz w:val="24"/>
          <w:szCs w:val="24"/>
        </w:rPr>
        <w:t>Среди следующих выражений найдите такие, которые представляют собой равные множества:</w:t>
      </w:r>
    </w:p>
    <w:p w:rsidR="00B743B1" w:rsidRDefault="00B743B1" w:rsidP="00B743B1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  <w:sectPr w:rsidR="00B743B1" w:rsidSect="00B34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1B2" w:rsidRPr="00B743B1" w:rsidRDefault="002D41B2" w:rsidP="00B743B1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43B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4543CE">
        <w:object w:dxaOrig="121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2.75pt" o:ole="">
            <v:imagedata r:id="rId6" o:title=""/>
          </v:shape>
          <o:OLEObject Type="Embed" ProgID="Equation.3" ShapeID="_x0000_i1025" DrawAspect="Content" ObjectID="_1511766280" r:id="rId7"/>
        </w:object>
      </w:r>
    </w:p>
    <w:p w:rsidR="002D41B2" w:rsidRPr="00B743B1" w:rsidRDefault="002D41B2" w:rsidP="00B743B1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43B1">
        <w:rPr>
          <w:rFonts w:ascii="Times New Roman" w:hAnsi="Times New Roman" w:cs="Times New Roman"/>
          <w:sz w:val="24"/>
          <w:szCs w:val="24"/>
        </w:rPr>
        <w:t xml:space="preserve">Б) </w:t>
      </w:r>
      <w:r w:rsidRPr="004543CE">
        <w:object w:dxaOrig="1359" w:dyaOrig="340">
          <v:shape id="_x0000_i1026" type="#_x0000_t75" style="width:68.25pt;height:16.5pt" o:ole="">
            <v:imagedata r:id="rId8" o:title=""/>
          </v:shape>
          <o:OLEObject Type="Embed" ProgID="Equation.3" ShapeID="_x0000_i1026" DrawAspect="Content" ObjectID="_1511766281" r:id="rId9"/>
        </w:object>
      </w:r>
    </w:p>
    <w:p w:rsidR="002D41B2" w:rsidRPr="00B743B1" w:rsidRDefault="002D41B2" w:rsidP="00B743B1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43B1">
        <w:rPr>
          <w:rFonts w:ascii="Times New Roman" w:hAnsi="Times New Roman" w:cs="Times New Roman"/>
          <w:sz w:val="24"/>
          <w:szCs w:val="24"/>
        </w:rPr>
        <w:t xml:space="preserve">В) </w:t>
      </w:r>
      <w:r w:rsidRPr="004543CE">
        <w:object w:dxaOrig="1640" w:dyaOrig="260">
          <v:shape id="_x0000_i1027" type="#_x0000_t75" style="width:81.75pt;height:12.75pt" o:ole="">
            <v:imagedata r:id="rId10" o:title=""/>
          </v:shape>
          <o:OLEObject Type="Embed" ProgID="Equation.3" ShapeID="_x0000_i1027" DrawAspect="Content" ObjectID="_1511766282" r:id="rId11"/>
        </w:object>
      </w:r>
    </w:p>
    <w:p w:rsidR="00B743B1" w:rsidRDefault="00B743B1" w:rsidP="00B743B1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D41B2" w:rsidRPr="00B743B1" w:rsidRDefault="002D41B2" w:rsidP="00B743B1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43B1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4543CE">
        <w:object w:dxaOrig="1380" w:dyaOrig="320">
          <v:shape id="_x0000_i1028" type="#_x0000_t75" style="width:69pt;height:15.75pt" o:ole="">
            <v:imagedata r:id="rId12" o:title=""/>
          </v:shape>
          <o:OLEObject Type="Embed" ProgID="Equation.3" ShapeID="_x0000_i1028" DrawAspect="Content" ObjectID="_1511766283" r:id="rId13"/>
        </w:object>
      </w:r>
    </w:p>
    <w:p w:rsidR="002D41B2" w:rsidRPr="00B743B1" w:rsidRDefault="002D41B2" w:rsidP="00B743B1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43B1">
        <w:rPr>
          <w:rFonts w:ascii="Times New Roman" w:hAnsi="Times New Roman" w:cs="Times New Roman"/>
          <w:sz w:val="24"/>
          <w:szCs w:val="24"/>
        </w:rPr>
        <w:t xml:space="preserve">Д) </w:t>
      </w:r>
      <w:r w:rsidRPr="004543CE">
        <w:object w:dxaOrig="1380" w:dyaOrig="320">
          <v:shape id="_x0000_i1029" type="#_x0000_t75" style="width:69pt;height:15.75pt" o:ole="">
            <v:imagedata r:id="rId14" o:title=""/>
          </v:shape>
          <o:OLEObject Type="Embed" ProgID="Equation.3" ShapeID="_x0000_i1029" DrawAspect="Content" ObjectID="_1511766284" r:id="rId15"/>
        </w:object>
      </w:r>
    </w:p>
    <w:p w:rsidR="002D41B2" w:rsidRPr="00B743B1" w:rsidRDefault="002D41B2" w:rsidP="00B743B1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43B1">
        <w:rPr>
          <w:rFonts w:ascii="Times New Roman" w:hAnsi="Times New Roman" w:cs="Times New Roman"/>
          <w:sz w:val="24"/>
          <w:szCs w:val="24"/>
        </w:rPr>
        <w:t xml:space="preserve">Е) </w:t>
      </w:r>
      <w:r w:rsidRPr="004543CE">
        <w:object w:dxaOrig="1980" w:dyaOrig="320">
          <v:shape id="_x0000_i1030" type="#_x0000_t75" style="width:98.25pt;height:15.75pt" o:ole="">
            <v:imagedata r:id="rId16" o:title=""/>
          </v:shape>
          <o:OLEObject Type="Embed" ProgID="Equation.3" ShapeID="_x0000_i1030" DrawAspect="Content" ObjectID="_1511766285" r:id="rId17"/>
        </w:object>
      </w:r>
      <w:r w:rsidRPr="00B743B1">
        <w:rPr>
          <w:rFonts w:ascii="Times New Roman" w:hAnsi="Times New Roman" w:cs="Times New Roman"/>
          <w:sz w:val="24"/>
          <w:szCs w:val="24"/>
        </w:rPr>
        <w:t>.</w:t>
      </w:r>
    </w:p>
    <w:p w:rsidR="00B743B1" w:rsidRDefault="00B743B1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Style w:val="c0"/>
          <w:rFonts w:ascii="Times New Roman" w:hAnsi="Times New Roman" w:cs="Times New Roman"/>
          <w:sz w:val="24"/>
          <w:szCs w:val="24"/>
        </w:rPr>
        <w:sectPr w:rsidR="00B743B1" w:rsidSect="00B743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41B2" w:rsidRPr="00B743B1" w:rsidRDefault="002D41B2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B743B1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Каждая семья, живущая в нашем доме, выписывает или газету, или журнал, или и то </w:t>
      </w:r>
      <w:proofErr w:type="spellStart"/>
      <w:r w:rsidRPr="00B743B1">
        <w:rPr>
          <w:rStyle w:val="c0"/>
          <w:rFonts w:ascii="Times New Roman" w:hAnsi="Times New Roman" w:cs="Times New Roman"/>
          <w:sz w:val="24"/>
          <w:szCs w:val="24"/>
        </w:rPr>
        <w:t>идругое</w:t>
      </w:r>
      <w:proofErr w:type="spellEnd"/>
      <w:r w:rsidRPr="00B743B1">
        <w:rPr>
          <w:rStyle w:val="c0"/>
          <w:rFonts w:ascii="Times New Roman" w:hAnsi="Times New Roman" w:cs="Times New Roman"/>
          <w:sz w:val="24"/>
          <w:szCs w:val="24"/>
        </w:rPr>
        <w:t xml:space="preserve"> вместе. 75 семей выписывают газету, а 27 семей выписывают журнал и лишь13 семей выписывают и журнал, и газету. Сколько семей живет в нашем доме?</w:t>
      </w:r>
    </w:p>
    <w:p w:rsidR="004E27BF" w:rsidRPr="00B743B1" w:rsidRDefault="00D47B66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sz w:val="24"/>
          <w:szCs w:val="24"/>
        </w:rPr>
        <w:t xml:space="preserve">Решите задачу арифметическим способом: </w:t>
      </w:r>
      <w:r w:rsidR="004E27BF" w:rsidRPr="00B743B1">
        <w:rPr>
          <w:rFonts w:ascii="Times New Roman" w:eastAsia="Times New Roman" w:hAnsi="Times New Roman" w:cs="Times New Roman"/>
          <w:sz w:val="24"/>
          <w:szCs w:val="24"/>
        </w:rPr>
        <w:t>В столовой в первом зале 18 одинаковых столов, а во втором зале 12 таких же столов. Сколько мест в первом и во втором зале, если в первом зале на 24 больше чем во втором.</w:t>
      </w:r>
    </w:p>
    <w:p w:rsidR="00D47B66" w:rsidRPr="00B743B1" w:rsidRDefault="00D47B66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43B1">
        <w:rPr>
          <w:rFonts w:ascii="Times New Roman" w:hAnsi="Times New Roman" w:cs="Times New Roman"/>
          <w:sz w:val="24"/>
          <w:szCs w:val="24"/>
        </w:rPr>
        <w:t>Составьте модель к задаче и решите алгебраическим способом: Решите задачу арифметическим способом: Один токарь за смену изготовил 32 детали. Другой токарь, работая с той же производительностью, изготовил 24 детали. Сколько часов работал первый токарь, если известно, что второй токарь работал на 2 часа меньше, чем первый?</w:t>
      </w:r>
    </w:p>
    <w:p w:rsidR="00FE5008" w:rsidRPr="00B743B1" w:rsidRDefault="00FE5008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43B1">
        <w:rPr>
          <w:rFonts w:ascii="Times New Roman" w:hAnsi="Times New Roman" w:cs="Times New Roman"/>
          <w:sz w:val="24"/>
          <w:szCs w:val="24"/>
        </w:rPr>
        <w:t>Сколько единиц в двоичной записи числа 173?</w:t>
      </w:r>
    </w:p>
    <w:p w:rsidR="00FE5008" w:rsidRPr="00B743B1" w:rsidRDefault="00FE5008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43B1">
        <w:rPr>
          <w:rFonts w:ascii="Times New Roman" w:hAnsi="Times New Roman" w:cs="Times New Roman"/>
          <w:sz w:val="24"/>
          <w:szCs w:val="24"/>
        </w:rPr>
        <w:t>Найдите значение выражения: 123</w:t>
      </w:r>
      <w:r w:rsidRPr="00B743B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B743B1">
        <w:rPr>
          <w:rFonts w:ascii="Times New Roman" w:hAnsi="Times New Roman" w:cs="Times New Roman"/>
          <w:sz w:val="24"/>
          <w:szCs w:val="24"/>
        </w:rPr>
        <w:t>+337</w:t>
      </w:r>
      <w:r w:rsidRPr="00B743B1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E94F4F" w:rsidRPr="00B743B1" w:rsidRDefault="00E94F4F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43B1">
        <w:rPr>
          <w:rFonts w:ascii="Times New Roman" w:hAnsi="Times New Roman" w:cs="Times New Roman"/>
          <w:sz w:val="24"/>
          <w:szCs w:val="24"/>
        </w:rPr>
        <w:t xml:space="preserve">Дополните предложения: Отрезком натурального ряда называется… </w:t>
      </w:r>
    </w:p>
    <w:p w:rsidR="00537D5E" w:rsidRPr="00B743B1" w:rsidRDefault="00537D5E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43B1">
        <w:rPr>
          <w:rFonts w:ascii="Times New Roman" w:hAnsi="Times New Roman" w:cs="Times New Roman"/>
          <w:sz w:val="24"/>
          <w:szCs w:val="24"/>
        </w:rPr>
        <w:t>Если 40 м уменьшить на 20 см, то получится...</w:t>
      </w:r>
    </w:p>
    <w:p w:rsidR="00537D5E" w:rsidRPr="00B743B1" w:rsidRDefault="00537D5E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43B1">
        <w:rPr>
          <w:rFonts w:ascii="Times New Roman" w:hAnsi="Times New Roman" w:cs="Times New Roman"/>
          <w:sz w:val="24"/>
          <w:szCs w:val="24"/>
        </w:rPr>
        <w:t>Изобразите прямую призму, основаниями которой являются правильные шестиугольники. Запишите количество граней, ребер, вершин.</w:t>
      </w:r>
    </w:p>
    <w:p w:rsidR="00B50D46" w:rsidRPr="00B743B1" w:rsidRDefault="00B50D46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sz w:val="24"/>
          <w:szCs w:val="24"/>
        </w:rPr>
        <w:t>Выберите верные утверждения:</w:t>
      </w:r>
    </w:p>
    <w:p w:rsidR="00B50D46" w:rsidRPr="00B743B1" w:rsidRDefault="00B50D46" w:rsidP="00B743B1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bCs/>
          <w:sz w:val="24"/>
          <w:szCs w:val="24"/>
        </w:rPr>
        <w:t>Угол – это геометрическая фигура.</w:t>
      </w:r>
    </w:p>
    <w:p w:rsidR="00B50D46" w:rsidRPr="00B743B1" w:rsidRDefault="00B50D46" w:rsidP="00B743B1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sz w:val="24"/>
          <w:szCs w:val="24"/>
        </w:rPr>
        <w:t>Угол состоит из двух пресекающихся  прямых</w:t>
      </w:r>
    </w:p>
    <w:p w:rsidR="00B50D46" w:rsidRPr="00B743B1" w:rsidRDefault="00B50D46" w:rsidP="00B743B1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bCs/>
          <w:sz w:val="24"/>
          <w:szCs w:val="24"/>
        </w:rPr>
        <w:t>Угол состоит из двух лучей, выходящих из одной точки</w:t>
      </w:r>
    </w:p>
    <w:p w:rsidR="00B50D46" w:rsidRPr="00B743B1" w:rsidRDefault="00B50D46" w:rsidP="00B743B1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sz w:val="24"/>
          <w:szCs w:val="24"/>
        </w:rPr>
        <w:t>Равные углы – это те, у которых равны стороны</w:t>
      </w:r>
    </w:p>
    <w:p w:rsidR="00B50D46" w:rsidRPr="00B743B1" w:rsidRDefault="00B50D46" w:rsidP="00B743B1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bCs/>
          <w:sz w:val="24"/>
          <w:szCs w:val="24"/>
        </w:rPr>
        <w:t>Бывает угол прямой</w:t>
      </w:r>
    </w:p>
    <w:p w:rsidR="00B50D46" w:rsidRPr="00B743B1" w:rsidRDefault="00B50D46" w:rsidP="00B743B1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bCs/>
          <w:sz w:val="24"/>
          <w:szCs w:val="24"/>
        </w:rPr>
        <w:t>Бывают углы острые и тупые</w:t>
      </w:r>
    </w:p>
    <w:p w:rsidR="00B50D46" w:rsidRPr="00B743B1" w:rsidRDefault="00B50D46" w:rsidP="00B743B1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sz w:val="24"/>
          <w:szCs w:val="24"/>
        </w:rPr>
        <w:t>Угол может быть тонким</w:t>
      </w:r>
    </w:p>
    <w:p w:rsidR="00B50D46" w:rsidRPr="00B743B1" w:rsidRDefault="00B50D46" w:rsidP="00B743B1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sz w:val="24"/>
          <w:szCs w:val="24"/>
        </w:rPr>
        <w:t>Тупой угол – это угол, который нарисован плохо заточенным  карандашом</w:t>
      </w:r>
    </w:p>
    <w:p w:rsidR="00B50D46" w:rsidRPr="00B743B1" w:rsidRDefault="00B50D46" w:rsidP="00B743B1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bCs/>
          <w:sz w:val="24"/>
          <w:szCs w:val="24"/>
        </w:rPr>
        <w:t>Острый угол – это угол, который меньше прямого</w:t>
      </w:r>
    </w:p>
    <w:p w:rsidR="00B50D46" w:rsidRPr="00B743B1" w:rsidRDefault="00B50D46" w:rsidP="00B743B1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sz w:val="24"/>
          <w:szCs w:val="24"/>
        </w:rPr>
        <w:t>Биссектриса – это такой угол, у которого три стороны.</w:t>
      </w:r>
    </w:p>
    <w:p w:rsidR="00D059E0" w:rsidRPr="00B743B1" w:rsidRDefault="00D059E0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Округлите числа:</w:t>
      </w:r>
      <w:r w:rsidRPr="00B743B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D059E0" w:rsidRPr="00B743B1" w:rsidRDefault="00B743B1" w:rsidP="00B743B1">
      <w:pPr>
        <w:pStyle w:val="a4"/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2345 до сотен </w:t>
      </w:r>
    </w:p>
    <w:p w:rsidR="00D059E0" w:rsidRPr="00B743B1" w:rsidRDefault="00B743B1" w:rsidP="00B743B1">
      <w:pPr>
        <w:pStyle w:val="a4"/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7,3478 до тысячных </w:t>
      </w:r>
    </w:p>
    <w:p w:rsidR="005E3F76" w:rsidRPr="00B743B1" w:rsidRDefault="005E3F76" w:rsidP="00B743B1">
      <w:pPr>
        <w:pStyle w:val="a4"/>
        <w:numPr>
          <w:ilvl w:val="0"/>
          <w:numId w:val="16"/>
        </w:numPr>
        <w:spacing w:after="0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B1">
        <w:rPr>
          <w:rFonts w:ascii="Times New Roman" w:eastAsia="Times New Roman" w:hAnsi="Times New Roman" w:cs="Times New Roman"/>
          <w:sz w:val="24"/>
          <w:szCs w:val="24"/>
        </w:rPr>
        <w:t>Из 20 учащихся класса надо выбрать старосту, его заместителя и редактора газеты. Сколькими способами это можно сделать?</w:t>
      </w:r>
    </w:p>
    <w:p w:rsidR="00D059E0" w:rsidRPr="004543CE" w:rsidRDefault="00D059E0" w:rsidP="00B743B1">
      <w:pPr>
        <w:spacing w:after="0"/>
        <w:ind w:left="-142" w:hanging="425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2D41B2" w:rsidRPr="004543CE" w:rsidRDefault="002D41B2" w:rsidP="004543CE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5859FE" w:rsidRPr="00B743B1" w:rsidRDefault="005859FE" w:rsidP="00B743B1">
      <w:pPr>
        <w:spacing w:after="0"/>
        <w:ind w:firstLine="709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B743B1">
        <w:rPr>
          <w:rStyle w:val="c0"/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B743B1">
        <w:rPr>
          <w:rStyle w:val="c0"/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5859FE" w:rsidRPr="005B676F" w:rsidRDefault="005859FE" w:rsidP="005B676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76F">
        <w:rPr>
          <w:rFonts w:ascii="Times New Roman" w:hAnsi="Times New Roman" w:cs="Times New Roman"/>
          <w:sz w:val="24"/>
          <w:szCs w:val="24"/>
        </w:rPr>
        <w:t>Запишите множество букв слов КОНИ и КИНО. Верно ли что, эти множества равны?</w:t>
      </w:r>
    </w:p>
    <w:p w:rsidR="002D41B2" w:rsidRPr="005B676F" w:rsidRDefault="002D41B2" w:rsidP="005B676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76F">
        <w:rPr>
          <w:rFonts w:ascii="Times New Roman" w:hAnsi="Times New Roman" w:cs="Times New Roman"/>
          <w:sz w:val="24"/>
          <w:szCs w:val="24"/>
        </w:rPr>
        <w:t>Изобразите в пря</w:t>
      </w:r>
      <w:r w:rsidR="004F44F0">
        <w:rPr>
          <w:rFonts w:ascii="Times New Roman" w:hAnsi="Times New Roman" w:cs="Times New Roman"/>
          <w:sz w:val="24"/>
          <w:szCs w:val="24"/>
        </w:rPr>
        <w:t>м</w:t>
      </w:r>
      <w:r w:rsidRPr="005B676F">
        <w:rPr>
          <w:rFonts w:ascii="Times New Roman" w:hAnsi="Times New Roman" w:cs="Times New Roman"/>
          <w:sz w:val="24"/>
          <w:szCs w:val="24"/>
        </w:rPr>
        <w:t>оугольной системе координат множество</w:t>
      </w:r>
      <w:proofErr w:type="gramStart"/>
      <w:r w:rsidRPr="005B676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43CE">
        <w:rPr>
          <w:position w:val="-4"/>
        </w:rPr>
        <w:object w:dxaOrig="180" w:dyaOrig="200">
          <v:shape id="_x0000_i1031" type="#_x0000_t75" style="width:9pt;height:9.75pt" o:ole="">
            <v:imagedata r:id="rId18" o:title=""/>
          </v:shape>
          <o:OLEObject Type="Embed" ProgID="Equation.3" ShapeID="_x0000_i1031" DrawAspect="Content" ObjectID="_1511766286" r:id="rId19"/>
        </w:object>
      </w:r>
      <w:r w:rsidRPr="005B676F">
        <w:rPr>
          <w:rFonts w:ascii="Times New Roman" w:hAnsi="Times New Roman" w:cs="Times New Roman"/>
          <w:sz w:val="24"/>
          <w:szCs w:val="24"/>
        </w:rPr>
        <w:t>В, если:</w:t>
      </w:r>
    </w:p>
    <w:p w:rsidR="002D41B2" w:rsidRPr="005B676F" w:rsidRDefault="002D41B2" w:rsidP="004F44F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76F">
        <w:rPr>
          <w:rFonts w:ascii="Times New Roman" w:hAnsi="Times New Roman" w:cs="Times New Roman"/>
          <w:sz w:val="24"/>
          <w:szCs w:val="24"/>
        </w:rPr>
        <w:t xml:space="preserve">А) </w:t>
      </w:r>
      <w:r w:rsidRPr="004543CE">
        <w:object w:dxaOrig="1939" w:dyaOrig="340">
          <v:shape id="_x0000_i1032" type="#_x0000_t75" style="width:96.75pt;height:16.5pt" o:ole="">
            <v:imagedata r:id="rId20" o:title=""/>
          </v:shape>
          <o:OLEObject Type="Embed" ProgID="Equation.3" ShapeID="_x0000_i1032" DrawAspect="Content" ObjectID="_1511766287" r:id="rId21"/>
        </w:object>
      </w:r>
    </w:p>
    <w:p w:rsidR="002D41B2" w:rsidRPr="005B676F" w:rsidRDefault="002D41B2" w:rsidP="004F44F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76F">
        <w:rPr>
          <w:rFonts w:ascii="Times New Roman" w:hAnsi="Times New Roman" w:cs="Times New Roman"/>
          <w:sz w:val="24"/>
          <w:szCs w:val="24"/>
        </w:rPr>
        <w:t xml:space="preserve">Б) </w:t>
      </w:r>
      <w:r w:rsidRPr="004543CE">
        <w:object w:dxaOrig="1560" w:dyaOrig="340">
          <v:shape id="_x0000_i1033" type="#_x0000_t75" style="width:78pt;height:16.5pt" o:ole="">
            <v:imagedata r:id="rId22" o:title=""/>
          </v:shape>
          <o:OLEObject Type="Embed" ProgID="Equation.3" ShapeID="_x0000_i1033" DrawAspect="Content" ObjectID="_1511766288" r:id="rId23"/>
        </w:object>
      </w:r>
    </w:p>
    <w:p w:rsidR="002D41B2" w:rsidRPr="005B676F" w:rsidRDefault="002D41B2" w:rsidP="004F44F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76F">
        <w:rPr>
          <w:rFonts w:ascii="Times New Roman" w:hAnsi="Times New Roman" w:cs="Times New Roman"/>
          <w:sz w:val="24"/>
          <w:szCs w:val="24"/>
        </w:rPr>
        <w:t xml:space="preserve">В) </w:t>
      </w:r>
      <w:r w:rsidRPr="004543CE">
        <w:object w:dxaOrig="2180" w:dyaOrig="340">
          <v:shape id="_x0000_i1034" type="#_x0000_t75" style="width:109.5pt;height:16.5pt" o:ole="">
            <v:imagedata r:id="rId24" o:title=""/>
          </v:shape>
          <o:OLEObject Type="Embed" ProgID="Equation.3" ShapeID="_x0000_i1034" DrawAspect="Content" ObjectID="_1511766289" r:id="rId25"/>
        </w:object>
      </w:r>
    </w:p>
    <w:p w:rsidR="002D41B2" w:rsidRPr="005B676F" w:rsidRDefault="002D41B2" w:rsidP="005B676F">
      <w:pPr>
        <w:pStyle w:val="a4"/>
        <w:numPr>
          <w:ilvl w:val="0"/>
          <w:numId w:val="20"/>
        </w:num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B676F">
        <w:rPr>
          <w:rStyle w:val="c0"/>
          <w:rFonts w:ascii="Times New Roman" w:hAnsi="Times New Roman" w:cs="Times New Roman"/>
          <w:sz w:val="24"/>
          <w:szCs w:val="24"/>
        </w:rPr>
        <w:t>Из 52 школьников 23 собирают значки, 35 собирают марки, а 16 – и значки, и марки.</w:t>
      </w:r>
      <w:r w:rsidRPr="005B676F">
        <w:rPr>
          <w:rStyle w:val="c0"/>
          <w:rFonts w:ascii="Times New Roman" w:hAnsi="Times New Roman" w:cs="Times New Roman"/>
          <w:bCs/>
          <w:sz w:val="24"/>
          <w:szCs w:val="24"/>
        </w:rPr>
        <w:t> </w:t>
      </w:r>
      <w:r w:rsidRPr="005B676F">
        <w:rPr>
          <w:rStyle w:val="c0"/>
          <w:rFonts w:ascii="Times New Roman" w:hAnsi="Times New Roman" w:cs="Times New Roman"/>
          <w:sz w:val="24"/>
          <w:szCs w:val="24"/>
        </w:rPr>
        <w:t xml:space="preserve">Остальные не увлекаются  коллекционированием. Сколько школьников  не </w:t>
      </w:r>
      <w:proofErr w:type="spellStart"/>
      <w:r w:rsidRPr="005B676F">
        <w:rPr>
          <w:rStyle w:val="c0"/>
          <w:rFonts w:ascii="Times New Roman" w:hAnsi="Times New Roman" w:cs="Times New Roman"/>
          <w:sz w:val="24"/>
          <w:szCs w:val="24"/>
        </w:rPr>
        <w:t>увлекаютсяколлекционированием</w:t>
      </w:r>
      <w:proofErr w:type="spellEnd"/>
      <w:r w:rsidRPr="005B676F">
        <w:rPr>
          <w:rStyle w:val="c0"/>
          <w:rFonts w:ascii="Times New Roman" w:hAnsi="Times New Roman" w:cs="Times New Roman"/>
          <w:sz w:val="24"/>
          <w:szCs w:val="24"/>
        </w:rPr>
        <w:t>?</w:t>
      </w:r>
    </w:p>
    <w:p w:rsidR="00D47B66" w:rsidRPr="005B676F" w:rsidRDefault="00D47B66" w:rsidP="005B676F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76F">
        <w:rPr>
          <w:rFonts w:ascii="Times New Roman" w:eastAsia="Times New Roman" w:hAnsi="Times New Roman" w:cs="Times New Roman"/>
          <w:sz w:val="24"/>
          <w:szCs w:val="24"/>
        </w:rPr>
        <w:t>Решите задачу арифметическим способом: На одной пасеке 56 ульев на другой 48. С первой пасеки собрали на 80 килограмм больше меда, чем со второй. Сколько меда собрали с каждой пасеки, если в каждом улике было одинаковое количество меда?</w:t>
      </w:r>
    </w:p>
    <w:p w:rsidR="00FE5008" w:rsidRPr="005B676F" w:rsidRDefault="00FE5008" w:rsidP="005B676F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76F">
        <w:rPr>
          <w:rFonts w:ascii="Times New Roman" w:hAnsi="Times New Roman" w:cs="Times New Roman"/>
          <w:sz w:val="24"/>
          <w:szCs w:val="24"/>
        </w:rPr>
        <w:t xml:space="preserve">Составьте модель к задаче и решите алгебраическим способом: </w:t>
      </w:r>
      <w:r w:rsidRPr="005B676F">
        <w:rPr>
          <w:rFonts w:ascii="Times New Roman" w:eastAsia="Calibri" w:hAnsi="Times New Roman" w:cs="Times New Roman"/>
          <w:sz w:val="24"/>
          <w:szCs w:val="24"/>
        </w:rPr>
        <w:t>Пассажирский поезд проходит за 3 часа на 10 км больше, чем товарный за 4 часа. Скорость товарного поезда на 20 км/ч меньше скорости пассажирского. Найти скорость пассажирского поезда.</w:t>
      </w:r>
    </w:p>
    <w:p w:rsidR="00D47B66" w:rsidRPr="005B676F" w:rsidRDefault="00FE5008" w:rsidP="005B676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76F">
        <w:rPr>
          <w:rFonts w:ascii="Times New Roman" w:hAnsi="Times New Roman" w:cs="Times New Roman"/>
          <w:sz w:val="24"/>
          <w:szCs w:val="24"/>
        </w:rPr>
        <w:t xml:space="preserve">Запишите в десятичной системе счисления: </w:t>
      </w:r>
      <w:proofErr w:type="spellStart"/>
      <w:r w:rsidRPr="005B676F">
        <w:rPr>
          <w:rFonts w:ascii="Times New Roman" w:hAnsi="Times New Roman" w:cs="Times New Roman"/>
          <w:sz w:val="24"/>
          <w:szCs w:val="24"/>
          <w:lang w:val="en-US"/>
        </w:rPr>
        <w:t>DCIXmCDXLIV</w:t>
      </w:r>
      <w:proofErr w:type="spellEnd"/>
      <w:r w:rsidRPr="005B676F">
        <w:rPr>
          <w:rFonts w:ascii="Times New Roman" w:hAnsi="Times New Roman" w:cs="Times New Roman"/>
          <w:sz w:val="24"/>
          <w:szCs w:val="24"/>
        </w:rPr>
        <w:t xml:space="preserve">, </w:t>
      </w:r>
      <w:r w:rsidR="0010539A" w:rsidRPr="005B676F">
        <w:rPr>
          <w:rFonts w:ascii="Times New Roman" w:hAnsi="Times New Roman" w:cs="Times New Roman"/>
          <w:sz w:val="24"/>
          <w:szCs w:val="24"/>
          <w:lang w:val="en-US"/>
        </w:rPr>
        <w:t>MMDCCVIII</w:t>
      </w:r>
      <w:r w:rsidR="0010539A" w:rsidRPr="005B676F">
        <w:rPr>
          <w:rFonts w:ascii="Times New Roman" w:hAnsi="Times New Roman" w:cs="Times New Roman"/>
          <w:sz w:val="24"/>
          <w:szCs w:val="24"/>
        </w:rPr>
        <w:t xml:space="preserve">, </w:t>
      </w:r>
      <w:r w:rsidR="0010539A" w:rsidRPr="005B676F">
        <w:rPr>
          <w:rFonts w:ascii="Times New Roman" w:hAnsi="Times New Roman" w:cs="Times New Roman"/>
          <w:sz w:val="24"/>
          <w:szCs w:val="24"/>
          <w:lang w:val="en-US"/>
        </w:rPr>
        <w:t>DLIV</w:t>
      </w:r>
    </w:p>
    <w:p w:rsidR="0010539A" w:rsidRPr="005B676F" w:rsidRDefault="0010539A" w:rsidP="005B676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76F">
        <w:rPr>
          <w:rFonts w:ascii="Times New Roman" w:hAnsi="Times New Roman" w:cs="Times New Roman"/>
          <w:sz w:val="24"/>
          <w:szCs w:val="24"/>
        </w:rPr>
        <w:t>Найдите значение выражения: 10111</w:t>
      </w:r>
      <w:r w:rsidR="00E94F4F" w:rsidRPr="005B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676F">
        <w:rPr>
          <w:rFonts w:ascii="Times New Roman" w:hAnsi="Times New Roman" w:cs="Times New Roman"/>
          <w:sz w:val="24"/>
          <w:szCs w:val="24"/>
        </w:rPr>
        <w:t>*11001</w:t>
      </w:r>
      <w:r w:rsidR="00E94F4F" w:rsidRPr="005B676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94F4F" w:rsidRPr="005B676F" w:rsidRDefault="00E94F4F" w:rsidP="005B676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76F">
        <w:rPr>
          <w:rFonts w:ascii="Times New Roman" w:hAnsi="Times New Roman" w:cs="Times New Roman"/>
          <w:sz w:val="24"/>
          <w:szCs w:val="24"/>
        </w:rPr>
        <w:t xml:space="preserve">Дополните предложения: Если непустое конечное множество А равномощно отрезку </w:t>
      </w:r>
      <w:r w:rsidRPr="005B676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5B676F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gramStart"/>
      <w:r w:rsidR="009D7D7C" w:rsidRPr="005B676F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9D7D7C" w:rsidRPr="005B676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D7D7C" w:rsidRPr="005B676F">
        <w:rPr>
          <w:rFonts w:ascii="Times New Roman" w:hAnsi="Times New Roman" w:cs="Times New Roman"/>
          <w:sz w:val="24"/>
          <w:szCs w:val="24"/>
        </w:rPr>
        <w:t xml:space="preserve"> натуральное число а называют…</w:t>
      </w:r>
    </w:p>
    <w:p w:rsidR="00537D5E" w:rsidRPr="005B676F" w:rsidRDefault="00537D5E" w:rsidP="005B676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76F">
        <w:rPr>
          <w:rFonts w:ascii="Times New Roman" w:hAnsi="Times New Roman" w:cs="Times New Roman"/>
          <w:sz w:val="24"/>
          <w:szCs w:val="24"/>
        </w:rPr>
        <w:t>Сколько надо вычесть из 8 т, чтобы получить 2 кг?</w:t>
      </w:r>
    </w:p>
    <w:p w:rsidR="00537D5E" w:rsidRPr="005B676F" w:rsidRDefault="00537D5E" w:rsidP="005B676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76F">
        <w:rPr>
          <w:rFonts w:ascii="Times New Roman" w:hAnsi="Times New Roman" w:cs="Times New Roman"/>
          <w:sz w:val="24"/>
          <w:szCs w:val="24"/>
        </w:rPr>
        <w:t>Изобразите прямую пирамиду, основаниями которой являются правильные шестиугольники. Запишите количество граней, ребер, вершин.</w:t>
      </w:r>
    </w:p>
    <w:p w:rsidR="008A1F4B" w:rsidRPr="005B676F" w:rsidRDefault="008A1F4B" w:rsidP="005B676F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76F">
        <w:rPr>
          <w:rFonts w:ascii="Times New Roman" w:eastAsia="Times New Roman" w:hAnsi="Times New Roman" w:cs="Times New Roman"/>
          <w:sz w:val="24"/>
          <w:szCs w:val="24"/>
        </w:rPr>
        <w:t>Верно ли, что ...</w:t>
      </w:r>
    </w:p>
    <w:p w:rsidR="008A1F4B" w:rsidRPr="005B676F" w:rsidRDefault="008A1F4B" w:rsidP="004F44F0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76F">
        <w:rPr>
          <w:rFonts w:ascii="Times New Roman" w:eastAsia="Times New Roman" w:hAnsi="Times New Roman" w:cs="Times New Roman"/>
          <w:sz w:val="24"/>
          <w:szCs w:val="24"/>
        </w:rPr>
        <w:t>в трапеции углы при каждом основании равны?</w:t>
      </w:r>
    </w:p>
    <w:p w:rsidR="008A1F4B" w:rsidRPr="005B676F" w:rsidRDefault="008A1F4B" w:rsidP="004F44F0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76F">
        <w:rPr>
          <w:rFonts w:ascii="Times New Roman" w:eastAsia="Times New Roman" w:hAnsi="Times New Roman" w:cs="Times New Roman"/>
          <w:sz w:val="24"/>
          <w:szCs w:val="24"/>
        </w:rPr>
        <w:t>квадрат – это прямоугольник?</w:t>
      </w:r>
    </w:p>
    <w:p w:rsidR="008A1F4B" w:rsidRPr="005B676F" w:rsidRDefault="008A1F4B" w:rsidP="004F44F0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76F">
        <w:rPr>
          <w:rFonts w:ascii="Times New Roman" w:eastAsia="Times New Roman" w:hAnsi="Times New Roman" w:cs="Times New Roman"/>
          <w:sz w:val="24"/>
          <w:szCs w:val="24"/>
        </w:rPr>
        <w:t>прямоугольник – это квадрат?</w:t>
      </w:r>
    </w:p>
    <w:p w:rsidR="00537D5E" w:rsidRPr="005B676F" w:rsidRDefault="008A1F4B" w:rsidP="004F44F0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76F">
        <w:rPr>
          <w:rFonts w:ascii="Times New Roman" w:eastAsia="Times New Roman" w:hAnsi="Times New Roman" w:cs="Times New Roman"/>
          <w:sz w:val="24"/>
          <w:szCs w:val="24"/>
        </w:rPr>
        <w:t>противоположные углы параллелограмма равны?  </w:t>
      </w:r>
    </w:p>
    <w:p w:rsidR="00D059E0" w:rsidRPr="005B676F" w:rsidRDefault="00D059E0" w:rsidP="005B676F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7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Округлите числа:</w:t>
      </w:r>
    </w:p>
    <w:p w:rsidR="00D059E0" w:rsidRPr="005B676F" w:rsidRDefault="004F44F0" w:rsidP="004F44F0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43,78 до десятков </w:t>
      </w:r>
    </w:p>
    <w:p w:rsidR="00D059E0" w:rsidRPr="005B676F" w:rsidRDefault="004F44F0" w:rsidP="004F44F0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19,235 до сотых </w:t>
      </w:r>
    </w:p>
    <w:p w:rsidR="005E3F76" w:rsidRPr="005B676F" w:rsidRDefault="005E3F76" w:rsidP="005B676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B67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Сколькими способами можно выбрать 4 краски из 10 различных красок?</w:t>
      </w:r>
    </w:p>
    <w:p w:rsidR="002D41B2" w:rsidRPr="004543CE" w:rsidRDefault="002D41B2" w:rsidP="004543CE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4F44F0" w:rsidRPr="00A57385" w:rsidRDefault="004F44F0">
      <w:pPr>
        <w:rPr>
          <w:rStyle w:val="c0"/>
          <w:rFonts w:ascii="Times New Roman" w:hAnsi="Times New Roman" w:cs="Times New Roman"/>
          <w:sz w:val="24"/>
          <w:szCs w:val="24"/>
        </w:rPr>
      </w:pPr>
      <w:r w:rsidRPr="00A57385">
        <w:rPr>
          <w:rStyle w:val="c0"/>
          <w:rFonts w:ascii="Times New Roman" w:hAnsi="Times New Roman" w:cs="Times New Roman"/>
          <w:sz w:val="24"/>
          <w:szCs w:val="24"/>
        </w:rPr>
        <w:br w:type="page"/>
      </w:r>
    </w:p>
    <w:p w:rsidR="005859FE" w:rsidRPr="004F44F0" w:rsidRDefault="005859FE" w:rsidP="004F44F0">
      <w:pPr>
        <w:spacing w:after="0"/>
        <w:ind w:firstLine="709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4F44F0">
        <w:rPr>
          <w:rStyle w:val="c0"/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F44F0">
        <w:rPr>
          <w:rStyle w:val="c0"/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10539A" w:rsidRPr="004F44F0" w:rsidRDefault="0010539A" w:rsidP="004F44F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 xml:space="preserve">D – множество двузначных четных чисел. Принадлежат ли этому множеству числа 31, 321, 61, 12, 20, 380? Ответ запишите, используя знаки </w:t>
      </w:r>
      <w:r w:rsidRPr="004543CE">
        <w:rPr>
          <w:position w:val="-4"/>
        </w:rPr>
        <w:object w:dxaOrig="200" w:dyaOrig="200">
          <v:shape id="_x0000_i1035" type="#_x0000_t75" style="width:9.75pt;height:9.75pt" o:ole="">
            <v:imagedata r:id="rId26" o:title=""/>
          </v:shape>
          <o:OLEObject Type="Embed" ProgID="Equation.3" ShapeID="_x0000_i1035" DrawAspect="Content" ObjectID="_1511766290" r:id="rId27"/>
        </w:object>
      </w:r>
      <w:r w:rsidRPr="004F44F0">
        <w:rPr>
          <w:rFonts w:ascii="Times New Roman" w:hAnsi="Times New Roman" w:cs="Times New Roman"/>
          <w:sz w:val="24"/>
          <w:szCs w:val="24"/>
        </w:rPr>
        <w:t xml:space="preserve"> и </w:t>
      </w:r>
      <w:r w:rsidRPr="004543CE">
        <w:rPr>
          <w:position w:val="-6"/>
        </w:rPr>
        <w:object w:dxaOrig="200" w:dyaOrig="240">
          <v:shape id="_x0000_i1036" type="#_x0000_t75" style="width:9.75pt;height:12pt" o:ole="">
            <v:imagedata r:id="rId28" o:title=""/>
          </v:shape>
          <o:OLEObject Type="Embed" ProgID="Equation.3" ShapeID="_x0000_i1036" DrawAspect="Content" ObjectID="_1511766291" r:id="rId29"/>
        </w:object>
      </w:r>
      <w:r w:rsidRPr="004F44F0">
        <w:rPr>
          <w:rFonts w:ascii="Times New Roman" w:hAnsi="Times New Roman" w:cs="Times New Roman"/>
          <w:sz w:val="24"/>
          <w:szCs w:val="24"/>
        </w:rPr>
        <w:t>.</w:t>
      </w:r>
    </w:p>
    <w:p w:rsidR="002D41B2" w:rsidRPr="004F44F0" w:rsidRDefault="002D41B2" w:rsidP="004F44F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>Найдите объединение, пересечение и разность множеств</w:t>
      </w:r>
      <w:proofErr w:type="gramStart"/>
      <w:r w:rsidRPr="004F44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F44F0">
        <w:rPr>
          <w:rFonts w:ascii="Times New Roman" w:hAnsi="Times New Roman" w:cs="Times New Roman"/>
          <w:sz w:val="24"/>
          <w:szCs w:val="24"/>
        </w:rPr>
        <w:t xml:space="preserve"> и В, если</w:t>
      </w:r>
    </w:p>
    <w:p w:rsidR="004E27BF" w:rsidRPr="004F44F0" w:rsidRDefault="002D41B2" w:rsidP="004F44F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 xml:space="preserve">А) </w:t>
      </w:r>
      <w:r w:rsidRPr="004543CE">
        <w:object w:dxaOrig="1939" w:dyaOrig="340">
          <v:shape id="_x0000_i1037" type="#_x0000_t75" style="width:96.75pt;height:16.5pt" o:ole="">
            <v:imagedata r:id="rId30" o:title=""/>
          </v:shape>
          <o:OLEObject Type="Embed" ProgID="Equation.3" ShapeID="_x0000_i1037" DrawAspect="Content" ObjectID="_1511766292" r:id="rId31"/>
        </w:object>
      </w:r>
      <w:r w:rsidRPr="004F44F0">
        <w:rPr>
          <w:rFonts w:ascii="Times New Roman" w:hAnsi="Times New Roman" w:cs="Times New Roman"/>
          <w:sz w:val="24"/>
          <w:szCs w:val="24"/>
        </w:rPr>
        <w:t xml:space="preserve">, </w:t>
      </w:r>
      <w:r w:rsidRPr="004543CE">
        <w:object w:dxaOrig="2700" w:dyaOrig="340">
          <v:shape id="_x0000_i1038" type="#_x0000_t75" style="width:135pt;height:16.5pt" o:ole="">
            <v:imagedata r:id="rId32" o:title=""/>
          </v:shape>
          <o:OLEObject Type="Embed" ProgID="Equation.3" ShapeID="_x0000_i1038" DrawAspect="Content" ObjectID="_1511766293" r:id="rId33"/>
        </w:object>
      </w:r>
    </w:p>
    <w:p w:rsidR="002D41B2" w:rsidRPr="004F44F0" w:rsidRDefault="002D41B2" w:rsidP="004F44F0">
      <w:pPr>
        <w:pStyle w:val="a4"/>
        <w:numPr>
          <w:ilvl w:val="0"/>
          <w:numId w:val="21"/>
        </w:num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F44F0">
        <w:rPr>
          <w:rStyle w:val="c0"/>
          <w:rFonts w:ascii="Times New Roman" w:hAnsi="Times New Roman" w:cs="Times New Roman"/>
          <w:sz w:val="24"/>
          <w:szCs w:val="24"/>
        </w:rPr>
        <w:t xml:space="preserve">На зимних каникулах из 36 учащихся класса только двое просидели дома, а 25 ребят </w:t>
      </w:r>
      <w:proofErr w:type="spellStart"/>
      <w:r w:rsidRPr="004F44F0">
        <w:rPr>
          <w:rStyle w:val="c0"/>
          <w:rFonts w:ascii="Times New Roman" w:hAnsi="Times New Roman" w:cs="Times New Roman"/>
          <w:sz w:val="24"/>
          <w:szCs w:val="24"/>
        </w:rPr>
        <w:t>ходилив</w:t>
      </w:r>
      <w:proofErr w:type="spellEnd"/>
      <w:r w:rsidRPr="004F44F0">
        <w:rPr>
          <w:rStyle w:val="c0"/>
          <w:rFonts w:ascii="Times New Roman" w:hAnsi="Times New Roman" w:cs="Times New Roman"/>
          <w:sz w:val="24"/>
          <w:szCs w:val="24"/>
        </w:rPr>
        <w:t xml:space="preserve"> кино, 15 – в театр, 17 – в цирк. Кино и театр посетили 11 человек, кино и цирк – 10, театр </w:t>
      </w:r>
      <w:proofErr w:type="spellStart"/>
      <w:r w:rsidRPr="004F44F0">
        <w:rPr>
          <w:rStyle w:val="c0"/>
          <w:rFonts w:ascii="Times New Roman" w:hAnsi="Times New Roman" w:cs="Times New Roman"/>
          <w:sz w:val="24"/>
          <w:szCs w:val="24"/>
        </w:rPr>
        <w:t>ицирк</w:t>
      </w:r>
      <w:proofErr w:type="spellEnd"/>
      <w:r w:rsidRPr="004F44F0">
        <w:rPr>
          <w:rStyle w:val="c0"/>
          <w:rFonts w:ascii="Times New Roman" w:hAnsi="Times New Roman" w:cs="Times New Roman"/>
          <w:sz w:val="24"/>
          <w:szCs w:val="24"/>
        </w:rPr>
        <w:t xml:space="preserve"> – 4. Сколько  ребят побывало  и в кино, и в театре, и в цирке?</w:t>
      </w:r>
    </w:p>
    <w:p w:rsidR="00D47B66" w:rsidRPr="004F44F0" w:rsidRDefault="00D47B66" w:rsidP="004F44F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>Решите задачу арифметическим способом: С одного поля собрали 1 т 800 кг картофеля, а с другого — в 3 раза меньше. Весь картофель разложили в мешки, по 40 кг в каждый. Сколько мешков с картофелем получили?</w:t>
      </w:r>
    </w:p>
    <w:p w:rsidR="00FE5008" w:rsidRPr="004F44F0" w:rsidRDefault="00FE5008" w:rsidP="004F44F0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 xml:space="preserve">Составьте модель к задаче и решите алгебраическим способом: </w:t>
      </w:r>
      <w:r w:rsidRPr="004F44F0">
        <w:rPr>
          <w:rFonts w:ascii="Times New Roman" w:eastAsia="Calibri" w:hAnsi="Times New Roman" w:cs="Times New Roman"/>
          <w:sz w:val="24"/>
          <w:szCs w:val="24"/>
        </w:rPr>
        <w:t>В корзине было в 2 раза меньше яблок, чем в ящике. После того, как из корзины переложили в ящик 10 яблок, в ящике стало в 5 раз больше, чем в корзине. Сколько яблок было в корзине и в ящике?</w:t>
      </w:r>
    </w:p>
    <w:p w:rsidR="0010539A" w:rsidRPr="004F44F0" w:rsidRDefault="0010539A" w:rsidP="004F44F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 xml:space="preserve">Как представлено число 263 в </w:t>
      </w:r>
      <w:r w:rsidR="004F44F0">
        <w:rPr>
          <w:rFonts w:ascii="Times New Roman" w:hAnsi="Times New Roman" w:cs="Times New Roman"/>
          <w:sz w:val="24"/>
          <w:szCs w:val="24"/>
        </w:rPr>
        <w:t>шестнадцатеричной</w:t>
      </w:r>
      <w:r w:rsidRPr="004F44F0">
        <w:rPr>
          <w:rFonts w:ascii="Times New Roman" w:hAnsi="Times New Roman" w:cs="Times New Roman"/>
          <w:sz w:val="24"/>
          <w:szCs w:val="24"/>
        </w:rPr>
        <w:t xml:space="preserve"> системе счисления?</w:t>
      </w:r>
    </w:p>
    <w:p w:rsidR="00D47B66" w:rsidRPr="004F44F0" w:rsidRDefault="0010539A" w:rsidP="004F44F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>Найдите значение выражения: 4312</w:t>
      </w:r>
      <w:r w:rsidRPr="004F44F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4F44F0">
        <w:rPr>
          <w:rFonts w:ascii="Times New Roman" w:hAnsi="Times New Roman" w:cs="Times New Roman"/>
          <w:sz w:val="24"/>
          <w:szCs w:val="24"/>
        </w:rPr>
        <w:t>+2767</w:t>
      </w:r>
      <w:r w:rsidRPr="004F44F0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9D7D7C" w:rsidRPr="004F44F0" w:rsidRDefault="009D7D7C" w:rsidP="004F44F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 xml:space="preserve">Дополните предложения: Если натуральное число </w:t>
      </w:r>
      <w:r w:rsidRPr="004F44F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F44F0">
        <w:rPr>
          <w:rFonts w:ascii="Times New Roman" w:hAnsi="Times New Roman" w:cs="Times New Roman"/>
          <w:sz w:val="24"/>
          <w:szCs w:val="24"/>
        </w:rPr>
        <w:t xml:space="preserve"> непосредственно следует за натуральным числом а, то </w:t>
      </w:r>
      <w:proofErr w:type="gramStart"/>
      <w:r w:rsidRPr="004F44F0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4F44F0">
        <w:rPr>
          <w:rFonts w:ascii="Times New Roman" w:hAnsi="Times New Roman" w:cs="Times New Roman"/>
          <w:sz w:val="24"/>
          <w:szCs w:val="24"/>
        </w:rPr>
        <w:t xml:space="preserve"> а называется…</w:t>
      </w:r>
    </w:p>
    <w:p w:rsidR="00537D5E" w:rsidRPr="004F44F0" w:rsidRDefault="00537D5E" w:rsidP="004F44F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>Сколько сантиметров в одной второй дециметра?</w:t>
      </w:r>
    </w:p>
    <w:p w:rsidR="00537D5E" w:rsidRPr="004F44F0" w:rsidRDefault="00537D5E" w:rsidP="004F44F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>Изобразите тетраэдр. Запишите количество граней, ребер, вершин.</w:t>
      </w:r>
    </w:p>
    <w:p w:rsidR="004F44F0" w:rsidRPr="004F44F0" w:rsidRDefault="008A1F4B" w:rsidP="004F44F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Начерти треугольник с прямым углом. Обозначь треугольник буквами. Отметь прямой угол. Могут ли быть в треугольнике 2 или 3 </w:t>
      </w:r>
      <w:proofErr w:type="gramStart"/>
      <w:r w:rsidRPr="004F44F0">
        <w:rPr>
          <w:rFonts w:ascii="Times New Roman" w:hAnsi="Times New Roman" w:cs="Times New Roman"/>
          <w:sz w:val="24"/>
          <w:szCs w:val="24"/>
          <w:shd w:val="clear" w:color="auto" w:fill="FFFFFF"/>
        </w:rPr>
        <w:t>прямых</w:t>
      </w:r>
      <w:proofErr w:type="gramEnd"/>
      <w:r w:rsidRPr="004F4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угла?</w:t>
      </w:r>
    </w:p>
    <w:p w:rsidR="00D059E0" w:rsidRPr="004F44F0" w:rsidRDefault="00D059E0" w:rsidP="004F44F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bCs/>
          <w:sz w:val="24"/>
          <w:szCs w:val="24"/>
        </w:rPr>
        <w:t xml:space="preserve">Округлите: </w:t>
      </w:r>
    </w:p>
    <w:p w:rsidR="00D059E0" w:rsidRPr="004F44F0" w:rsidRDefault="00D059E0" w:rsidP="004F44F0">
      <w:pPr>
        <w:pStyle w:val="a4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4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FFF"/>
        </w:rPr>
        <w:t>77,36</w:t>
      </w:r>
      <w:r w:rsidRPr="004F44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gramStart"/>
      <w:r w:rsidR="004F44F0">
        <w:rPr>
          <w:rFonts w:ascii="Times New Roman" w:eastAsia="Times New Roman" w:hAnsi="Times New Roman" w:cs="Times New Roman"/>
          <w:bCs/>
          <w:iCs/>
          <w:sz w:val="24"/>
          <w:szCs w:val="24"/>
        </w:rPr>
        <w:t>округленное</w:t>
      </w:r>
      <w:proofErr w:type="gramEnd"/>
      <w:r w:rsidR="004F44F0">
        <w:rPr>
          <w:rFonts w:ascii="Times New Roman" w:eastAsia="Times New Roman" w:hAnsi="Times New Roman" w:cs="Times New Roman"/>
          <w:bCs/>
          <w:iCs/>
          <w:sz w:val="24"/>
          <w:szCs w:val="24"/>
        </w:rPr>
        <w:t> до десятков</w:t>
      </w:r>
      <w:r w:rsidRPr="004F44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   </w:t>
      </w:r>
      <w:r w:rsidRPr="004F44F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F44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FFF"/>
        </w:rPr>
        <w:t>0,35</w:t>
      </w:r>
      <w:r w:rsidRPr="004F44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4F44F0">
        <w:rPr>
          <w:rFonts w:ascii="Times New Roman" w:eastAsia="Times New Roman" w:hAnsi="Times New Roman" w:cs="Times New Roman"/>
          <w:bCs/>
          <w:iCs/>
          <w:sz w:val="24"/>
          <w:szCs w:val="24"/>
        </w:rPr>
        <w:t>округленное до</w:t>
      </w:r>
      <w:r w:rsidR="004F44F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 десятых </w:t>
      </w:r>
    </w:p>
    <w:p w:rsidR="00D059E0" w:rsidRPr="004F44F0" w:rsidRDefault="005E3F76" w:rsidP="004F44F0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4F0">
        <w:rPr>
          <w:rFonts w:ascii="Times New Roman" w:eastAsia="Times New Roman" w:hAnsi="Times New Roman" w:cs="Times New Roman"/>
          <w:sz w:val="24"/>
          <w:szCs w:val="24"/>
        </w:rPr>
        <w:t>Два человека пожали друг другу</w:t>
      </w:r>
      <w:r w:rsidR="004543CE" w:rsidRPr="004F44F0">
        <w:rPr>
          <w:rFonts w:ascii="Times New Roman" w:eastAsia="Times New Roman" w:hAnsi="Times New Roman" w:cs="Times New Roman"/>
          <w:sz w:val="24"/>
          <w:szCs w:val="24"/>
        </w:rPr>
        <w:t xml:space="preserve"> руки? Сколько было рукопожатий? А если 15 человек пожали друг другу руки, </w:t>
      </w:r>
      <w:proofErr w:type="gramStart"/>
      <w:r w:rsidR="004543CE" w:rsidRPr="004F44F0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="004543CE" w:rsidRPr="004F44F0">
        <w:rPr>
          <w:rFonts w:ascii="Times New Roman" w:eastAsia="Times New Roman" w:hAnsi="Times New Roman" w:cs="Times New Roman"/>
          <w:sz w:val="24"/>
          <w:szCs w:val="24"/>
        </w:rPr>
        <w:t xml:space="preserve"> сколько будет рукопожатий?</w:t>
      </w:r>
    </w:p>
    <w:p w:rsidR="002D41B2" w:rsidRPr="004543CE" w:rsidRDefault="002D41B2" w:rsidP="00454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9FE" w:rsidRPr="004543CE" w:rsidRDefault="005859FE" w:rsidP="004543CE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4F44F0" w:rsidRPr="0007714F" w:rsidRDefault="004F44F0">
      <w:pPr>
        <w:rPr>
          <w:rStyle w:val="c0"/>
          <w:rFonts w:ascii="Times New Roman" w:hAnsi="Times New Roman" w:cs="Times New Roman"/>
          <w:sz w:val="24"/>
          <w:szCs w:val="24"/>
        </w:rPr>
      </w:pPr>
      <w:r w:rsidRPr="0007714F">
        <w:rPr>
          <w:rStyle w:val="c0"/>
          <w:rFonts w:ascii="Times New Roman" w:hAnsi="Times New Roman" w:cs="Times New Roman"/>
          <w:sz w:val="24"/>
          <w:szCs w:val="24"/>
        </w:rPr>
        <w:br w:type="page"/>
      </w:r>
    </w:p>
    <w:p w:rsidR="005859FE" w:rsidRPr="004F44F0" w:rsidRDefault="005859FE" w:rsidP="004F44F0">
      <w:pPr>
        <w:spacing w:after="0"/>
        <w:ind w:firstLine="709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4F44F0">
        <w:rPr>
          <w:rStyle w:val="c0"/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F44F0">
        <w:rPr>
          <w:rStyle w:val="c0"/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4E27BF" w:rsidRPr="004F44F0" w:rsidRDefault="002D41B2" w:rsidP="004F44F0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 xml:space="preserve">Дано множество </w:t>
      </w:r>
      <w:r w:rsidRPr="004543CE">
        <w:rPr>
          <w:position w:val="-10"/>
        </w:rPr>
        <w:object w:dxaOrig="1579" w:dyaOrig="340">
          <v:shape id="_x0000_i1039" type="#_x0000_t75" style="width:78.75pt;height:16.5pt" o:ole="">
            <v:imagedata r:id="rId34" o:title=""/>
          </v:shape>
          <o:OLEObject Type="Embed" ProgID="Equation.3" ShapeID="_x0000_i1039" DrawAspect="Content" ObjectID="_1511766294" r:id="rId35"/>
        </w:object>
      </w:r>
      <w:r w:rsidR="004E27BF" w:rsidRPr="004F44F0">
        <w:rPr>
          <w:rFonts w:ascii="Times New Roman" w:hAnsi="Times New Roman" w:cs="Times New Roman"/>
          <w:sz w:val="24"/>
          <w:szCs w:val="24"/>
        </w:rPr>
        <w:t>. Образуйте всевозможные его</w:t>
      </w:r>
      <w:r w:rsidRPr="004F44F0">
        <w:rPr>
          <w:rFonts w:ascii="Times New Roman" w:hAnsi="Times New Roman" w:cs="Times New Roman"/>
          <w:sz w:val="24"/>
          <w:szCs w:val="24"/>
        </w:rPr>
        <w:t xml:space="preserve"> подмножества.</w:t>
      </w:r>
    </w:p>
    <w:p w:rsidR="004E27BF" w:rsidRPr="004F44F0" w:rsidRDefault="004E27BF" w:rsidP="004F44F0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proofErr w:type="spellStart"/>
      <w:r w:rsidRPr="004F44F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543CE">
        <w:rPr>
          <w:position w:val="-4"/>
        </w:rPr>
        <w:object w:dxaOrig="200" w:dyaOrig="200">
          <v:shape id="_x0000_i1040" type="#_x0000_t75" style="width:9.75pt;height:9.75pt" o:ole="">
            <v:imagedata r:id="rId36" o:title=""/>
          </v:shape>
          <o:OLEObject Type="Embed" ProgID="Equation.3" ShapeID="_x0000_i1040" DrawAspect="Content" ObjectID="_1511766295" r:id="rId37"/>
        </w:object>
      </w:r>
      <w:r w:rsidRPr="004F44F0">
        <w:rPr>
          <w:rFonts w:ascii="Times New Roman" w:hAnsi="Times New Roman" w:cs="Times New Roman"/>
          <w:sz w:val="24"/>
          <w:szCs w:val="24"/>
        </w:rPr>
        <w:t xml:space="preserve">А. Следует ли из этого, что </w:t>
      </w:r>
      <w:proofErr w:type="spellStart"/>
      <w:r w:rsidRPr="004F44F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543CE">
        <w:rPr>
          <w:position w:val="-4"/>
        </w:rPr>
        <w:object w:dxaOrig="859" w:dyaOrig="260">
          <v:shape id="_x0000_i1041" type="#_x0000_t75" style="width:43.5pt;height:12.75pt" o:ole="">
            <v:imagedata r:id="rId38" o:title=""/>
          </v:shape>
          <o:OLEObject Type="Embed" ProgID="Equation.3" ShapeID="_x0000_i1041" DrawAspect="Content" ObjectID="_1511766296" r:id="rId39"/>
        </w:object>
      </w:r>
      <w:r w:rsidRPr="004F44F0">
        <w:rPr>
          <w:rFonts w:ascii="Times New Roman" w:hAnsi="Times New Roman" w:cs="Times New Roman"/>
          <w:sz w:val="24"/>
          <w:szCs w:val="24"/>
        </w:rPr>
        <w:t xml:space="preserve">? Известно, что </w:t>
      </w:r>
      <w:proofErr w:type="spellStart"/>
      <w:r w:rsidRPr="004F44F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543CE">
        <w:rPr>
          <w:position w:val="-4"/>
        </w:rPr>
        <w:object w:dxaOrig="859" w:dyaOrig="260">
          <v:shape id="_x0000_i1042" type="#_x0000_t75" style="width:43.5pt;height:12.75pt" o:ole="">
            <v:imagedata r:id="rId40" o:title=""/>
          </v:shape>
          <o:OLEObject Type="Embed" ProgID="Equation.3" ShapeID="_x0000_i1042" DrawAspect="Content" ObjectID="_1511766297" r:id="rId41"/>
        </w:object>
      </w:r>
      <w:r w:rsidRPr="004F44F0">
        <w:rPr>
          <w:rFonts w:ascii="Times New Roman" w:hAnsi="Times New Roman" w:cs="Times New Roman"/>
          <w:sz w:val="24"/>
          <w:szCs w:val="24"/>
        </w:rPr>
        <w:t xml:space="preserve">. Следует ли  из этого, что </w:t>
      </w:r>
      <w:proofErr w:type="spellStart"/>
      <w:r w:rsidRPr="004F44F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543CE">
        <w:rPr>
          <w:position w:val="-4"/>
        </w:rPr>
        <w:object w:dxaOrig="200" w:dyaOrig="200">
          <v:shape id="_x0000_i1043" type="#_x0000_t75" style="width:9.75pt;height:9.75pt" o:ole="">
            <v:imagedata r:id="rId36" o:title=""/>
          </v:shape>
          <o:OLEObject Type="Embed" ProgID="Equation.3" ShapeID="_x0000_i1043" DrawAspect="Content" ObjectID="_1511766298" r:id="rId42"/>
        </w:object>
      </w:r>
      <w:r w:rsidRPr="004F44F0">
        <w:rPr>
          <w:rFonts w:ascii="Times New Roman" w:hAnsi="Times New Roman" w:cs="Times New Roman"/>
          <w:sz w:val="24"/>
          <w:szCs w:val="24"/>
        </w:rPr>
        <w:t>А?</w:t>
      </w:r>
    </w:p>
    <w:p w:rsidR="004E27BF" w:rsidRPr="004F44F0" w:rsidRDefault="004E27BF" w:rsidP="004F44F0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Style w:val="c0"/>
          <w:rFonts w:ascii="Times New Roman" w:hAnsi="Times New Roman" w:cs="Times New Roman"/>
          <w:sz w:val="24"/>
          <w:szCs w:val="24"/>
        </w:rPr>
        <w:t xml:space="preserve">Из 32 школьников 12 занимаются в волейбольной секции, 15 - в баскетбольной, 8 человек занимаются и в той, и в другой секции. </w:t>
      </w:r>
      <w:proofErr w:type="gramStart"/>
      <w:r w:rsidRPr="004F44F0">
        <w:rPr>
          <w:rStyle w:val="c0"/>
          <w:rFonts w:ascii="Times New Roman" w:hAnsi="Times New Roman" w:cs="Times New Roman"/>
          <w:sz w:val="24"/>
          <w:szCs w:val="24"/>
        </w:rPr>
        <w:t>Сколько школьников не занимаются ни в волейбольной, ни в баскетбольной секции?</w:t>
      </w:r>
      <w:proofErr w:type="gramEnd"/>
    </w:p>
    <w:p w:rsidR="00D47B66" w:rsidRPr="004F44F0" w:rsidRDefault="00D47B66" w:rsidP="004F44F0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>Решите задачу арифметическим способом: В первый день в санаторий приехало 900 человек, а во второй — в 9 раз меньше, чем в первый. Всех отдыхающих поселили в комнаты, по 2 человека в каждой. Сколько комнат заняли все отдыхающие?</w:t>
      </w:r>
    </w:p>
    <w:p w:rsidR="00FE5008" w:rsidRPr="004F44F0" w:rsidRDefault="00FE5008" w:rsidP="004F44F0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 xml:space="preserve">Составьте модель к задаче и решите алгебраическим способом: </w:t>
      </w:r>
      <w:r w:rsidRPr="004F44F0">
        <w:rPr>
          <w:rFonts w:ascii="Times New Roman" w:eastAsia="Calibri" w:hAnsi="Times New Roman" w:cs="Times New Roman"/>
          <w:sz w:val="24"/>
          <w:szCs w:val="24"/>
        </w:rPr>
        <w:t>Катер прошёл расстояние между пристанями по течению реки за 2 часа, а обратно против течения за 3 часа. Найти собственную скорость катера, если скорость течения река 2 км/ч.</w:t>
      </w:r>
    </w:p>
    <w:p w:rsidR="004E27BF" w:rsidRPr="004F44F0" w:rsidRDefault="00A5604E" w:rsidP="004F44F0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>Запишите в римской системе счисления: 923, 1478, 702</w:t>
      </w:r>
      <w:r w:rsidR="00195B28" w:rsidRPr="004F44F0">
        <w:rPr>
          <w:rFonts w:ascii="Times New Roman" w:hAnsi="Times New Roman" w:cs="Times New Roman"/>
          <w:sz w:val="24"/>
          <w:szCs w:val="24"/>
        </w:rPr>
        <w:t>544</w:t>
      </w:r>
    </w:p>
    <w:p w:rsidR="00195B28" w:rsidRPr="004F44F0" w:rsidRDefault="00195B28" w:rsidP="004F44F0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>Найдите значение выражения: А83</w:t>
      </w:r>
      <w:r w:rsidRPr="004F44F0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4F44F0">
        <w:rPr>
          <w:rFonts w:ascii="Times New Roman" w:hAnsi="Times New Roman" w:cs="Times New Roman"/>
          <w:sz w:val="24"/>
          <w:szCs w:val="24"/>
        </w:rPr>
        <w:t>+912</w:t>
      </w:r>
      <w:r w:rsidRPr="004F44F0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9D7D7C" w:rsidRPr="004F44F0" w:rsidRDefault="009D7D7C" w:rsidP="004F44F0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 xml:space="preserve">Дополните предложения: Натуральным числом называется элемент множества </w:t>
      </w:r>
      <w:r w:rsidRPr="004F44F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44F0">
        <w:rPr>
          <w:rFonts w:ascii="Times New Roman" w:hAnsi="Times New Roman" w:cs="Times New Roman"/>
          <w:sz w:val="24"/>
          <w:szCs w:val="24"/>
        </w:rPr>
        <w:t>…</w:t>
      </w:r>
    </w:p>
    <w:p w:rsidR="004F44F0" w:rsidRDefault="00537D5E" w:rsidP="004F44F0">
      <w:pPr>
        <w:pStyle w:val="a4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>Сколько надо вычесть из 6 т, чтобы получить 3 кг?</w:t>
      </w:r>
    </w:p>
    <w:p w:rsidR="00537D5E" w:rsidRPr="004F44F0" w:rsidRDefault="00537D5E" w:rsidP="004F44F0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</w:rPr>
        <w:t xml:space="preserve">Изобразите </w:t>
      </w:r>
      <w:r w:rsidR="00B50D46" w:rsidRPr="004F44F0">
        <w:rPr>
          <w:rFonts w:ascii="Times New Roman" w:hAnsi="Times New Roman" w:cs="Times New Roman"/>
          <w:sz w:val="24"/>
          <w:szCs w:val="24"/>
        </w:rPr>
        <w:t>наклонную</w:t>
      </w:r>
      <w:r w:rsidRPr="004F44F0">
        <w:rPr>
          <w:rFonts w:ascii="Times New Roman" w:hAnsi="Times New Roman" w:cs="Times New Roman"/>
          <w:sz w:val="24"/>
          <w:szCs w:val="24"/>
        </w:rPr>
        <w:t xml:space="preserve"> призму, основаниями которой являются </w:t>
      </w:r>
      <w:r w:rsidR="00B50D46" w:rsidRPr="004F44F0">
        <w:rPr>
          <w:rFonts w:ascii="Times New Roman" w:hAnsi="Times New Roman" w:cs="Times New Roman"/>
          <w:sz w:val="24"/>
          <w:szCs w:val="24"/>
        </w:rPr>
        <w:t>квадраты</w:t>
      </w:r>
      <w:r w:rsidRPr="004F44F0">
        <w:rPr>
          <w:rFonts w:ascii="Times New Roman" w:hAnsi="Times New Roman" w:cs="Times New Roman"/>
          <w:sz w:val="24"/>
          <w:szCs w:val="24"/>
        </w:rPr>
        <w:t>. Запишите количество граней, ребер, вершин.</w:t>
      </w:r>
    </w:p>
    <w:p w:rsidR="00537D5E" w:rsidRPr="004F44F0" w:rsidRDefault="008A1F4B" w:rsidP="004F44F0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4F0">
        <w:rPr>
          <w:rFonts w:ascii="Times New Roman" w:hAnsi="Times New Roman" w:cs="Times New Roman"/>
          <w:sz w:val="24"/>
          <w:szCs w:val="24"/>
          <w:shd w:val="clear" w:color="auto" w:fill="FFFFFF"/>
        </w:rPr>
        <w:t>Начерти квадрат, периметр которого равен периметр</w:t>
      </w:r>
      <w:r w:rsidR="004F4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прямоугольника со </w:t>
      </w:r>
      <w:proofErr w:type="gramStart"/>
      <w:r w:rsidR="004F44F0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сторонами</w:t>
      </w:r>
      <w:proofErr w:type="gramEnd"/>
      <w:r w:rsidR="004F4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44F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F44F0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proofErr w:type="spellEnd"/>
      <w:r w:rsidRPr="004F4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5см, </w:t>
      </w:r>
      <w:proofErr w:type="spellStart"/>
      <w:r w:rsidRPr="004F44F0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proofErr w:type="spellEnd"/>
      <w:r w:rsidRPr="004F4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3см.</w:t>
      </w:r>
    </w:p>
    <w:p w:rsidR="004F44F0" w:rsidRPr="004F44F0" w:rsidRDefault="00D059E0" w:rsidP="004F44F0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4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FFF"/>
        </w:rPr>
        <w:t>Округлите числа:</w:t>
      </w:r>
      <w:r w:rsidRPr="004F44F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4F44F0" w:rsidRDefault="00D059E0" w:rsidP="004F44F0">
      <w:pPr>
        <w:pStyle w:val="a4"/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FFF"/>
        </w:rPr>
      </w:pPr>
      <w:r w:rsidRPr="004F44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FFF"/>
        </w:rPr>
        <w:t>83,46 до десятых</w:t>
      </w:r>
    </w:p>
    <w:p w:rsidR="00D059E0" w:rsidRPr="004F44F0" w:rsidRDefault="00D059E0" w:rsidP="004F44F0">
      <w:pPr>
        <w:pStyle w:val="a4"/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4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3FFFF"/>
        </w:rPr>
        <w:t>7 250,335 до сотен</w:t>
      </w:r>
      <w:r w:rsidRPr="004F44F0">
        <w:rPr>
          <w:rFonts w:ascii="Times New Roman" w:eastAsia="Times New Roman" w:hAnsi="Times New Roman" w:cs="Times New Roman"/>
          <w:bCs/>
          <w:sz w:val="24"/>
          <w:szCs w:val="24"/>
        </w:rPr>
        <w:t>    </w:t>
      </w:r>
    </w:p>
    <w:p w:rsidR="004543CE" w:rsidRPr="004F44F0" w:rsidRDefault="004543CE" w:rsidP="004F44F0">
      <w:pPr>
        <w:pStyle w:val="a4"/>
        <w:numPr>
          <w:ilvl w:val="0"/>
          <w:numId w:val="22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4F0">
        <w:rPr>
          <w:rFonts w:ascii="Times New Roman" w:eastAsia="Times New Roman" w:hAnsi="Times New Roman" w:cs="Times New Roman"/>
          <w:bCs/>
          <w:sz w:val="24"/>
          <w:szCs w:val="24"/>
        </w:rPr>
        <w:t>Реши задачу, используя формулы. Ответ проверьте перебором всевозможных вариантов: Мальчик выбрал в библиотеке 5 книг. По правилам библиотеки одновременно можно взять только 2 книги. Сколько у мальчика вариантов выбора двух книг из пяти?</w:t>
      </w:r>
    </w:p>
    <w:p w:rsidR="005859FE" w:rsidRPr="004543CE" w:rsidRDefault="005859FE" w:rsidP="004543CE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B34A41" w:rsidRPr="004543CE" w:rsidRDefault="00B34A41" w:rsidP="00454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88" w:rsidRPr="004543CE" w:rsidRDefault="00136B88" w:rsidP="00454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9E8" w:rsidRPr="004543CE" w:rsidRDefault="00AA39E8" w:rsidP="004543CE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136B88" w:rsidRPr="004543CE" w:rsidRDefault="00136B88" w:rsidP="004543CE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136B88" w:rsidRPr="004543CE" w:rsidRDefault="00136B88" w:rsidP="00454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6B88" w:rsidRPr="004543CE" w:rsidSect="00B743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161"/>
    <w:multiLevelType w:val="hybridMultilevel"/>
    <w:tmpl w:val="3D7E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6AB4"/>
    <w:multiLevelType w:val="hybridMultilevel"/>
    <w:tmpl w:val="6478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FA4"/>
    <w:multiLevelType w:val="hybridMultilevel"/>
    <w:tmpl w:val="AA30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7656"/>
    <w:multiLevelType w:val="hybridMultilevel"/>
    <w:tmpl w:val="0682F3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C90DCC"/>
    <w:multiLevelType w:val="hybridMultilevel"/>
    <w:tmpl w:val="68DE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07E3"/>
    <w:multiLevelType w:val="hybridMultilevel"/>
    <w:tmpl w:val="6D747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C23C58"/>
    <w:multiLevelType w:val="hybridMultilevel"/>
    <w:tmpl w:val="A6A0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D12B3"/>
    <w:multiLevelType w:val="multilevel"/>
    <w:tmpl w:val="A1E2C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26269F"/>
    <w:multiLevelType w:val="hybridMultilevel"/>
    <w:tmpl w:val="C30C43C2"/>
    <w:lvl w:ilvl="0" w:tplc="9B8CFB34">
      <w:start w:val="1"/>
      <w:numFmt w:val="russianLow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06C3C60"/>
    <w:multiLevelType w:val="hybridMultilevel"/>
    <w:tmpl w:val="02EEB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1260BC"/>
    <w:multiLevelType w:val="multilevel"/>
    <w:tmpl w:val="CB20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832D7"/>
    <w:multiLevelType w:val="hybridMultilevel"/>
    <w:tmpl w:val="A6A0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345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751FD"/>
    <w:multiLevelType w:val="hybridMultilevel"/>
    <w:tmpl w:val="5AD0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D4143"/>
    <w:multiLevelType w:val="hybridMultilevel"/>
    <w:tmpl w:val="E6E8D016"/>
    <w:lvl w:ilvl="0" w:tplc="9B8CFB34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0843E1C"/>
    <w:multiLevelType w:val="multilevel"/>
    <w:tmpl w:val="E2929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61982"/>
    <w:multiLevelType w:val="hybridMultilevel"/>
    <w:tmpl w:val="AD7632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D10EA3"/>
    <w:multiLevelType w:val="hybridMultilevel"/>
    <w:tmpl w:val="5DB2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66BC3"/>
    <w:multiLevelType w:val="hybridMultilevel"/>
    <w:tmpl w:val="851E502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97E2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B93777C"/>
    <w:multiLevelType w:val="hybridMultilevel"/>
    <w:tmpl w:val="3D7E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19"/>
  </w:num>
  <w:num w:numId="7">
    <w:abstractNumId w:val="15"/>
  </w:num>
  <w:num w:numId="8">
    <w:abstractNumId w:val="0"/>
  </w:num>
  <w:num w:numId="9">
    <w:abstractNumId w:val="21"/>
  </w:num>
  <w:num w:numId="10">
    <w:abstractNumId w:val="10"/>
  </w:num>
  <w:num w:numId="11">
    <w:abstractNumId w:val="16"/>
  </w:num>
  <w:num w:numId="12">
    <w:abstractNumId w:val="6"/>
  </w:num>
  <w:num w:numId="13">
    <w:abstractNumId w:val="18"/>
  </w:num>
  <w:num w:numId="14">
    <w:abstractNumId w:val="13"/>
  </w:num>
  <w:num w:numId="15">
    <w:abstractNumId w:val="17"/>
  </w:num>
  <w:num w:numId="16">
    <w:abstractNumId w:val="5"/>
  </w:num>
  <w:num w:numId="17">
    <w:abstractNumId w:val="8"/>
  </w:num>
  <w:num w:numId="18">
    <w:abstractNumId w:val="14"/>
  </w:num>
  <w:num w:numId="19">
    <w:abstractNumId w:val="20"/>
  </w:num>
  <w:num w:numId="20">
    <w:abstractNumId w:val="12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B88"/>
    <w:rsid w:val="0007714F"/>
    <w:rsid w:val="0010539A"/>
    <w:rsid w:val="00136B88"/>
    <w:rsid w:val="00195B28"/>
    <w:rsid w:val="002D41B2"/>
    <w:rsid w:val="004543CE"/>
    <w:rsid w:val="004E27BF"/>
    <w:rsid w:val="004F44F0"/>
    <w:rsid w:val="00537D5E"/>
    <w:rsid w:val="005859FE"/>
    <w:rsid w:val="005B676F"/>
    <w:rsid w:val="005E3F76"/>
    <w:rsid w:val="00661523"/>
    <w:rsid w:val="0078544E"/>
    <w:rsid w:val="008A1F4B"/>
    <w:rsid w:val="009C2663"/>
    <w:rsid w:val="009D7D7C"/>
    <w:rsid w:val="00A5604E"/>
    <w:rsid w:val="00A57385"/>
    <w:rsid w:val="00AA39E8"/>
    <w:rsid w:val="00B34A41"/>
    <w:rsid w:val="00B50D46"/>
    <w:rsid w:val="00B743B1"/>
    <w:rsid w:val="00D059E0"/>
    <w:rsid w:val="00D47B66"/>
    <w:rsid w:val="00E94F4F"/>
    <w:rsid w:val="00FE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6B88"/>
  </w:style>
  <w:style w:type="paragraph" w:customStyle="1" w:styleId="c10">
    <w:name w:val="c10"/>
    <w:basedOn w:val="a"/>
    <w:rsid w:val="001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AA39E8"/>
  </w:style>
  <w:style w:type="character" w:customStyle="1" w:styleId="mo">
    <w:name w:val="mo"/>
    <w:basedOn w:val="a0"/>
    <w:rsid w:val="00AA39E8"/>
  </w:style>
  <w:style w:type="paragraph" w:styleId="a4">
    <w:name w:val="List Paragraph"/>
    <w:basedOn w:val="a"/>
    <w:uiPriority w:val="34"/>
    <w:qFormat/>
    <w:rsid w:val="002D41B2"/>
    <w:pPr>
      <w:ind w:left="720"/>
      <w:contextualSpacing/>
    </w:pPr>
  </w:style>
  <w:style w:type="paragraph" w:customStyle="1" w:styleId="1">
    <w:name w:val="1"/>
    <w:basedOn w:val="a"/>
    <w:rsid w:val="0053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0D46"/>
    <w:rPr>
      <w:b/>
      <w:bCs/>
    </w:rPr>
  </w:style>
  <w:style w:type="character" w:customStyle="1" w:styleId="c5">
    <w:name w:val="c5"/>
    <w:basedOn w:val="a0"/>
    <w:rsid w:val="008A1F4B"/>
  </w:style>
  <w:style w:type="character" w:customStyle="1" w:styleId="apple-converted-space">
    <w:name w:val="apple-converted-space"/>
    <w:basedOn w:val="a0"/>
    <w:rsid w:val="00D059E0"/>
  </w:style>
  <w:style w:type="character" w:customStyle="1" w:styleId="rub">
    <w:name w:val="rub"/>
    <w:basedOn w:val="a0"/>
    <w:rsid w:val="00D059E0"/>
  </w:style>
  <w:style w:type="character" w:customStyle="1" w:styleId="curg">
    <w:name w:val="curg"/>
    <w:basedOn w:val="a0"/>
    <w:rsid w:val="00D059E0"/>
  </w:style>
  <w:style w:type="character" w:customStyle="1" w:styleId="inputskin">
    <w:name w:val="input_skin"/>
    <w:basedOn w:val="a0"/>
    <w:rsid w:val="00D059E0"/>
  </w:style>
  <w:style w:type="character" w:customStyle="1" w:styleId="rug">
    <w:name w:val="rug"/>
    <w:basedOn w:val="a0"/>
    <w:rsid w:val="00D05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4FD436-79DF-4A32-81C3-6E4690D3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123</cp:lastModifiedBy>
  <cp:revision>4</cp:revision>
  <dcterms:created xsi:type="dcterms:W3CDTF">2015-12-15T16:25:00Z</dcterms:created>
  <dcterms:modified xsi:type="dcterms:W3CDTF">2015-12-16T05:18:00Z</dcterms:modified>
</cp:coreProperties>
</file>