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1" w:rsidRDefault="00722C9D">
      <w:pPr>
        <w:pStyle w:val="Style1"/>
        <w:widowControl/>
        <w:spacing w:line="278" w:lineRule="exact"/>
        <w:ind w:firstLine="355"/>
        <w:rPr>
          <w:rStyle w:val="FontStyle60"/>
        </w:rPr>
      </w:pPr>
      <w:bookmarkStart w:id="0" w:name="_GoBack"/>
      <w:bookmarkEnd w:id="0"/>
      <w:r>
        <w:rPr>
          <w:rStyle w:val="FontStyle60"/>
        </w:rPr>
        <w:t xml:space="preserve">Система оценки ключевых компетентностей дошкольника через использование системно-деятельностного подхода </w:t>
      </w:r>
      <w:proofErr w:type="gramStart"/>
      <w:r>
        <w:rPr>
          <w:rStyle w:val="FontStyle60"/>
        </w:rPr>
        <w:t>к</w:t>
      </w:r>
      <w:proofErr w:type="gramEnd"/>
      <w:r>
        <w:rPr>
          <w:rStyle w:val="FontStyle60"/>
        </w:rPr>
        <w:t xml:space="preserve"> ОП включает в себя показатели начальных ключевых компетентно-</w:t>
      </w:r>
      <w:proofErr w:type="spellStart"/>
      <w:r>
        <w:rPr>
          <w:rStyle w:val="FontStyle60"/>
        </w:rPr>
        <w:t>стей</w:t>
      </w:r>
      <w:proofErr w:type="spellEnd"/>
      <w:r>
        <w:rPr>
          <w:rStyle w:val="FontStyle60"/>
        </w:rPr>
        <w:t xml:space="preserve"> и мотивов, проводится при непосредственном наблюдении за поведением детей и допол</w:t>
      </w:r>
      <w:r>
        <w:rPr>
          <w:rStyle w:val="FontStyle60"/>
        </w:rPr>
        <w:softHyphen/>
        <w:t>няется суждениями об обстоятельствах, в которых проводились наблюдения. Это делает про</w:t>
      </w:r>
      <w:r>
        <w:rPr>
          <w:rStyle w:val="FontStyle60"/>
        </w:rPr>
        <w:softHyphen/>
        <w:t>блему оценивания и измерения развития успешности ребенка принципиально разрешимой и по</w:t>
      </w:r>
      <w:r>
        <w:rPr>
          <w:rStyle w:val="FontStyle60"/>
        </w:rPr>
        <w:softHyphen/>
        <w:t>зволяет привлекать родителей (не специалистов) к оценке качества ДОУ как независимых субъ</w:t>
      </w:r>
      <w:r>
        <w:rPr>
          <w:rStyle w:val="FontStyle60"/>
        </w:rPr>
        <w:softHyphen/>
        <w:t>ектов оценки.</w:t>
      </w:r>
    </w:p>
    <w:p w:rsidR="003A40B1" w:rsidRDefault="00722C9D">
      <w:pPr>
        <w:pStyle w:val="Style46"/>
        <w:widowControl/>
        <w:spacing w:line="283" w:lineRule="exact"/>
        <w:rPr>
          <w:rStyle w:val="FontStyle58"/>
        </w:rPr>
      </w:pPr>
      <w:r>
        <w:rPr>
          <w:rStyle w:val="FontStyle58"/>
        </w:rPr>
        <w:t>Уровни успешности детей дошкольного возраста</w:t>
      </w:r>
    </w:p>
    <w:p w:rsidR="003A40B1" w:rsidRDefault="00722C9D">
      <w:pPr>
        <w:pStyle w:val="Style1"/>
        <w:widowControl/>
        <w:spacing w:before="158" w:line="278" w:lineRule="exact"/>
        <w:ind w:firstLine="341"/>
        <w:rPr>
          <w:rStyle w:val="FontStyle57"/>
        </w:rPr>
      </w:pPr>
      <w:r>
        <w:rPr>
          <w:rStyle w:val="FontStyle60"/>
        </w:rPr>
        <w:t>В рамках мониторинга успешности детей по условиям результативного блока модели разви</w:t>
      </w:r>
      <w:r>
        <w:rPr>
          <w:rStyle w:val="FontStyle60"/>
        </w:rPr>
        <w:softHyphen/>
        <w:t xml:space="preserve">вающего пространства для составления и корректировки планов развития детей используется </w:t>
      </w:r>
      <w:r>
        <w:rPr>
          <w:rStyle w:val="FontStyle57"/>
        </w:rPr>
        <w:t>звездочка Лазурского.</w:t>
      </w:r>
    </w:p>
    <w:p w:rsidR="003A40B1" w:rsidRDefault="0066572E">
      <w:pPr>
        <w:pStyle w:val="Style34"/>
        <w:widowControl/>
        <w:ind w:left="259"/>
        <w:jc w:val="center"/>
        <w:rPr>
          <w:rStyle w:val="FontStyle55"/>
        </w:rPr>
      </w:pPr>
      <w:r>
        <w:rPr>
          <w:noProof/>
        </w:rPr>
        <w:pict>
          <v:group id="_x0000_s1038" style="position:absolute;left:0;text-align:left;margin-left:129.6pt;margin-top:12.5pt;width:239.75pt;height:153.6pt;z-index:251662336;mso-wrap-distance-left:1.9pt;mso-wrap-distance-right:1.9pt;mso-wrap-distance-bottom:15.35pt;mso-position-horizontal-relative:margin" coordorigin="3869,3624" coordsize="4795,30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869;top:3624;width:3825;height:2808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781;top:4426;width:619;height:187;mso-wrap-edited:f" o:allowincell="f" filled="f" strokecolor="white" strokeweight="0">
              <v:textbox inset="0,0,0,0">
                <w:txbxContent>
                  <w:p w:rsidR="003D3EE3" w:rsidRDefault="003D3EE3">
                    <w:pPr>
                      <w:pStyle w:val="Style37"/>
                      <w:widowControl/>
                      <w:jc w:val="both"/>
                      <w:rPr>
                        <w:rStyle w:val="FontStyle55"/>
                      </w:rPr>
                    </w:pPr>
                    <w:proofErr w:type="spellStart"/>
                    <w:r>
                      <w:rPr>
                        <w:rStyle w:val="FontStyle55"/>
                      </w:rPr>
                      <w:t>Доорый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7728;top:5491;width:936;height:187;mso-wrap-edited:f" o:allowincell="f" filled="f" strokecolor="white" strokeweight="0">
              <v:textbox inset="0,0,0,0">
                <w:txbxContent>
                  <w:p w:rsidR="003D3EE3" w:rsidRDefault="003D3EE3">
                    <w:pPr>
                      <w:pStyle w:val="Style37"/>
                      <w:widowControl/>
                      <w:jc w:val="both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Деятельный</w:t>
                    </w:r>
                  </w:p>
                </w:txbxContent>
              </v:textbox>
            </v:shape>
            <v:shape id="_x0000_s1042" type="#_x0000_t202" style="position:absolute;left:5515;top:6533;width:1647;height:163;mso-wrap-edited:f" o:allowincell="f" filled="f" strokecolor="white" strokeweight="0">
              <v:textbox inset="0,0,0,0">
                <w:txbxContent>
                  <w:p w:rsidR="003D3EE3" w:rsidRDefault="003D3EE3">
                    <w:pPr>
                      <w:pStyle w:val="Style17"/>
                      <w:widowControl/>
                      <w:jc w:val="both"/>
                      <w:rPr>
                        <w:rStyle w:val="FontStyle56"/>
                      </w:rPr>
                    </w:pPr>
                    <w:r>
                      <w:rPr>
                        <w:rStyle w:val="FontStyle56"/>
                      </w:rPr>
                      <w:t>Социально активный</w:t>
                    </w:r>
                  </w:p>
                </w:txbxContent>
              </v:textbox>
            </v:shape>
            <w10:wrap type="topAndBottom" anchorx="margin"/>
          </v:group>
        </w:pict>
      </w:r>
      <w:r w:rsidR="00722C9D">
        <w:rPr>
          <w:rStyle w:val="FontStyle55"/>
        </w:rPr>
        <w:t>Здоровый</w:t>
      </w:r>
    </w:p>
    <w:p w:rsidR="003A40B1" w:rsidRDefault="00722C9D">
      <w:pPr>
        <w:pStyle w:val="Style1"/>
        <w:widowControl/>
        <w:spacing w:line="278" w:lineRule="exact"/>
        <w:ind w:firstLine="355"/>
        <w:rPr>
          <w:rStyle w:val="FontStyle60"/>
        </w:rPr>
      </w:pPr>
      <w:r>
        <w:rPr>
          <w:rStyle w:val="FontStyle60"/>
        </w:rPr>
        <w:t>Звездочка Лазурского представляет собой три концентрических круга, соответствующих трем (1, 2, 3) уровням сформированности аспектов успешности дошкольника. Круг разделен векторами, каждый из которых соответствует аспекту успешности (здоровый, умный, деятель</w:t>
      </w:r>
      <w:r>
        <w:rPr>
          <w:rStyle w:val="FontStyle60"/>
        </w:rPr>
        <w:softHyphen/>
        <w:t>ный, социально активный, добрый, творческий). В зависимости от того, на каком уровне сфор</w:t>
      </w:r>
      <w:r>
        <w:rPr>
          <w:rStyle w:val="FontStyle60"/>
        </w:rPr>
        <w:softHyphen/>
        <w:t>мирован аспект успешности, этот уровень отмечается точкой на соответствующем векторе. Со</w:t>
      </w:r>
      <w:r>
        <w:rPr>
          <w:rStyle w:val="FontStyle60"/>
        </w:rPr>
        <w:softHyphen/>
        <w:t>единяя между собой все точки, получаем замкнутую ломаную линию, которая называется «звез</w:t>
      </w:r>
      <w:r>
        <w:rPr>
          <w:rStyle w:val="FontStyle60"/>
        </w:rPr>
        <w:softHyphen/>
        <w:t>дочка Лазурского». По выпуклостям и впадинам можно наглядно судить о сформированности того или иного аспекта успешности ребенка.</w:t>
      </w:r>
    </w:p>
    <w:p w:rsidR="003A40B1" w:rsidRDefault="00722C9D">
      <w:pPr>
        <w:pStyle w:val="Style1"/>
        <w:widowControl/>
        <w:spacing w:line="278" w:lineRule="exact"/>
        <w:ind w:firstLine="355"/>
        <w:rPr>
          <w:rStyle w:val="FontStyle60"/>
        </w:rPr>
      </w:pPr>
      <w:r>
        <w:rPr>
          <w:rStyle w:val="FontStyle60"/>
        </w:rPr>
        <w:t>Так же можно фиксировать сформированность начальных ключевых компетентностей, уни</w:t>
      </w:r>
      <w:r>
        <w:rPr>
          <w:rStyle w:val="FontStyle60"/>
        </w:rPr>
        <w:softHyphen/>
        <w:t>версальных учебных действий и мотивов успешности, обозначив на векторах соответствующие значения.</w:t>
      </w:r>
    </w:p>
    <w:p w:rsidR="003A40B1" w:rsidRDefault="00722C9D">
      <w:pPr>
        <w:pStyle w:val="Style46"/>
        <w:widowControl/>
        <w:spacing w:before="5" w:line="278" w:lineRule="exact"/>
        <w:rPr>
          <w:rStyle w:val="FontStyle58"/>
        </w:rPr>
      </w:pPr>
      <w:r>
        <w:rPr>
          <w:rStyle w:val="FontStyle58"/>
        </w:rPr>
        <w:t>Мониторинг формирования успешного дошкольника</w:t>
      </w:r>
    </w:p>
    <w:p w:rsidR="003A40B1" w:rsidRDefault="003A40B1">
      <w:pPr>
        <w:widowControl/>
        <w:spacing w:after="26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14"/>
        <w:gridCol w:w="2924"/>
        <w:gridCol w:w="1992"/>
        <w:gridCol w:w="1942"/>
      </w:tblGrid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ind w:left="78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Показатель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ind w:left="845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Методики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Сроки проведе</w:t>
            </w:r>
            <w:r>
              <w:rPr>
                <w:rStyle w:val="FontStyle59"/>
              </w:rPr>
              <w:softHyphen/>
              <w:t>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Ответственные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1. Критерий аспекта успешности дошкольника «Здоровый ребенок»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3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Педагогическая диагностика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 xml:space="preserve">Соблюдение правил </w:t>
            </w:r>
            <w:proofErr w:type="gramStart"/>
            <w:r>
              <w:rPr>
                <w:rStyle w:val="FontStyle59"/>
              </w:rPr>
              <w:t>личной</w:t>
            </w:r>
            <w:proofErr w:type="gramEnd"/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гигиены</w:t>
            </w:r>
          </w:p>
        </w:tc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3A40B1">
            <w:pPr>
              <w:pStyle w:val="Style14"/>
              <w:widowControl/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3A40B1">
            <w:pPr>
              <w:pStyle w:val="Style14"/>
              <w:widowControl/>
            </w:pPr>
          </w:p>
        </w:tc>
        <w:tc>
          <w:tcPr>
            <w:tcW w:w="1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3A40B1">
            <w:pPr>
              <w:pStyle w:val="Style14"/>
              <w:widowControl/>
            </w:pP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3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Медицинская диагностика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Индекс здоровья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Анализ заболеваемости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50" w:lineRule="exact"/>
              <w:ind w:left="278"/>
              <w:rPr>
                <w:rStyle w:val="FontStyle59"/>
              </w:rPr>
            </w:pPr>
            <w:r>
              <w:rPr>
                <w:rStyle w:val="FontStyle59"/>
              </w:rPr>
              <w:t>Старшая Медсестра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exact"/>
              <w:ind w:firstLine="10"/>
              <w:rPr>
                <w:rStyle w:val="FontStyle59"/>
              </w:rPr>
            </w:pPr>
            <w:r>
              <w:rPr>
                <w:rStyle w:val="FontStyle59"/>
              </w:rPr>
              <w:t>Физическое и соматическое здоровье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Тест-скрининг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Сентябрь (</w:t>
            </w:r>
            <w:proofErr w:type="gramStart"/>
            <w:r>
              <w:rPr>
                <w:rStyle w:val="FontStyle59"/>
              </w:rPr>
              <w:t>первичная</w:t>
            </w:r>
            <w:proofErr w:type="gramEnd"/>
            <w:r>
              <w:rPr>
                <w:rStyle w:val="FontStyle59"/>
              </w:rPr>
              <w:t>) Май (итоговая)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Воспитатели, инструктор </w:t>
            </w:r>
            <w:proofErr w:type="gramStart"/>
            <w:r>
              <w:rPr>
                <w:rStyle w:val="FontStyle59"/>
              </w:rPr>
              <w:t>по</w:t>
            </w:r>
            <w:proofErr w:type="gramEnd"/>
          </w:p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физкультуре, старшая медсе</w:t>
            </w:r>
            <w:r>
              <w:rPr>
                <w:rStyle w:val="FontStyle59"/>
              </w:rPr>
              <w:softHyphen/>
              <w:t>стра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3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Психологическая диагностика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Уровень тревожности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Методика </w:t>
            </w:r>
            <w:proofErr w:type="spellStart"/>
            <w:r>
              <w:rPr>
                <w:rStyle w:val="FontStyle59"/>
              </w:rPr>
              <w:t>Р.Сирса</w:t>
            </w:r>
            <w:proofErr w:type="spellEnd"/>
            <w:r>
              <w:rPr>
                <w:rStyle w:val="FontStyle59"/>
              </w:rPr>
              <w:t>, тест тре</w:t>
            </w:r>
            <w:r>
              <w:rPr>
                <w:rStyle w:val="FontStyle59"/>
              </w:rPr>
              <w:softHyphen/>
              <w:t>вожности (</w:t>
            </w:r>
            <w:proofErr w:type="spellStart"/>
            <w:r>
              <w:rPr>
                <w:rStyle w:val="FontStyle59"/>
              </w:rPr>
              <w:t>Р.Темммл</w:t>
            </w:r>
            <w:proofErr w:type="spellEnd"/>
            <w:r>
              <w:rPr>
                <w:rStyle w:val="FontStyle59"/>
              </w:rPr>
              <w:t xml:space="preserve">, </w:t>
            </w:r>
            <w:proofErr w:type="spellStart"/>
            <w:r>
              <w:rPr>
                <w:rStyle w:val="FontStyle59"/>
              </w:rPr>
              <w:t>М.Дорки</w:t>
            </w:r>
            <w:proofErr w:type="spellEnd"/>
            <w:r>
              <w:rPr>
                <w:rStyle w:val="FontStyle59"/>
              </w:rPr>
              <w:t xml:space="preserve">, </w:t>
            </w:r>
            <w:proofErr w:type="spellStart"/>
            <w:r>
              <w:rPr>
                <w:rStyle w:val="FontStyle59"/>
              </w:rPr>
              <w:t>В.Амен</w:t>
            </w:r>
            <w:proofErr w:type="spellEnd"/>
            <w:r>
              <w:rPr>
                <w:rStyle w:val="FontStyle59"/>
              </w:rPr>
              <w:t>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0" w:lineRule="exact"/>
              <w:ind w:left="350"/>
              <w:rPr>
                <w:rStyle w:val="FontStyle59"/>
              </w:rPr>
            </w:pPr>
            <w:r>
              <w:rPr>
                <w:rStyle w:val="FontStyle59"/>
              </w:rPr>
              <w:t>Педагог-психолог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Самооценка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right="1277"/>
              <w:rPr>
                <w:rStyle w:val="FontStyle59"/>
              </w:rPr>
            </w:pPr>
            <w:r>
              <w:rPr>
                <w:rStyle w:val="FontStyle59"/>
              </w:rPr>
              <w:t>Тест «Лесенка»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ind w:left="350"/>
              <w:rPr>
                <w:rStyle w:val="FontStyle59"/>
              </w:rPr>
            </w:pPr>
            <w:r>
              <w:rPr>
                <w:rStyle w:val="FontStyle59"/>
              </w:rPr>
              <w:t>Педагог-психолог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50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Развитость эмоционально-волевой сферы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right="1459"/>
              <w:rPr>
                <w:rStyle w:val="FontStyle59"/>
              </w:rPr>
            </w:pPr>
            <w:r>
              <w:rPr>
                <w:rStyle w:val="FontStyle59"/>
              </w:rPr>
              <w:t xml:space="preserve">Тест </w:t>
            </w:r>
            <w:proofErr w:type="spellStart"/>
            <w:r>
              <w:rPr>
                <w:rStyle w:val="FontStyle59"/>
              </w:rPr>
              <w:t>Люшера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ind w:left="350"/>
              <w:rPr>
                <w:rStyle w:val="FontStyle59"/>
              </w:rPr>
            </w:pPr>
            <w:r>
              <w:rPr>
                <w:rStyle w:val="FontStyle59"/>
              </w:rPr>
              <w:t>Педагог-психолог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2. Критерий аспекта успешности дошкольника «Умный ребенок»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Развитость тонкой моторики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right="706"/>
              <w:rPr>
                <w:rStyle w:val="FontStyle59"/>
              </w:rPr>
            </w:pPr>
            <w:r>
              <w:rPr>
                <w:rStyle w:val="FontStyle59"/>
              </w:rPr>
              <w:t>Графический диктант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Воспитатели, педагог-психолог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5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Интеллектуальное развитие:</w:t>
            </w:r>
          </w:p>
          <w:p w:rsidR="003A40B1" w:rsidRDefault="00722C9D">
            <w:pPr>
              <w:pStyle w:val="Style36"/>
              <w:widowControl/>
              <w:tabs>
                <w:tab w:val="left" w:pos="230"/>
              </w:tabs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-</w:t>
            </w:r>
            <w:r>
              <w:rPr>
                <w:rStyle w:val="FontStyle59"/>
              </w:rPr>
              <w:tab/>
              <w:t>мышление</w:t>
            </w:r>
          </w:p>
          <w:p w:rsidR="003A40B1" w:rsidRDefault="00722C9D">
            <w:pPr>
              <w:pStyle w:val="Style36"/>
              <w:widowControl/>
              <w:tabs>
                <w:tab w:val="left" w:pos="230"/>
              </w:tabs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-</w:t>
            </w:r>
            <w:r>
              <w:rPr>
                <w:rStyle w:val="FontStyle59"/>
              </w:rPr>
              <w:tab/>
              <w:t>память</w:t>
            </w:r>
          </w:p>
          <w:p w:rsidR="003A40B1" w:rsidRDefault="00722C9D">
            <w:pPr>
              <w:pStyle w:val="Style36"/>
              <w:widowControl/>
              <w:tabs>
                <w:tab w:val="left" w:pos="230"/>
              </w:tabs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-</w:t>
            </w:r>
            <w:r>
              <w:rPr>
                <w:rStyle w:val="FontStyle59"/>
              </w:rPr>
              <w:tab/>
              <w:t>внимание</w:t>
            </w:r>
          </w:p>
          <w:p w:rsidR="003A40B1" w:rsidRDefault="00722C9D">
            <w:pPr>
              <w:pStyle w:val="Style36"/>
              <w:widowControl/>
              <w:tabs>
                <w:tab w:val="left" w:pos="230"/>
              </w:tabs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-</w:t>
            </w:r>
            <w:r>
              <w:rPr>
                <w:rStyle w:val="FontStyle59"/>
              </w:rPr>
              <w:tab/>
              <w:t>воображение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5" w:lineRule="exact"/>
              <w:ind w:firstLine="5"/>
              <w:rPr>
                <w:rStyle w:val="FontStyle59"/>
              </w:rPr>
            </w:pPr>
            <w:proofErr w:type="spellStart"/>
            <w:r>
              <w:rPr>
                <w:rStyle w:val="FontStyle59"/>
              </w:rPr>
              <w:t>Субтесты</w:t>
            </w:r>
            <w:proofErr w:type="spellEnd"/>
            <w:r>
              <w:rPr>
                <w:rStyle w:val="FontStyle59"/>
              </w:rPr>
              <w:t xml:space="preserve"> методики </w:t>
            </w:r>
            <w:proofErr w:type="spellStart"/>
            <w:r>
              <w:rPr>
                <w:rStyle w:val="FontStyle59"/>
              </w:rPr>
              <w:t>ГОШа</w:t>
            </w:r>
            <w:proofErr w:type="spellEnd"/>
            <w:r>
              <w:rPr>
                <w:rStyle w:val="FontStyle59"/>
              </w:rPr>
              <w:t>: «Аналогии», «Выбор фигур», «Метод двойной стимуля</w:t>
            </w:r>
            <w:r>
              <w:rPr>
                <w:rStyle w:val="FontStyle59"/>
              </w:rPr>
              <w:softHyphen/>
              <w:t>ции», «Осведомленность» (наличие относительно про</w:t>
            </w:r>
            <w:r>
              <w:rPr>
                <w:rStyle w:val="FontStyle59"/>
              </w:rPr>
              <w:softHyphen/>
              <w:t>стых сведений и знаний о мире), «Понятливость», «Групповая экспресс-диагностика РВГ» и др.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Воспитатели, педагог-психолог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50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Уровень   развития   речи и обучения грамоте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Дидактический материал по обследованию   речи детей (Т.П.Бессонова, О.Е.Грибова)</w:t>
            </w:r>
          </w:p>
          <w:p w:rsidR="003A40B1" w:rsidRDefault="00722C9D">
            <w:pPr>
              <w:pStyle w:val="Style27"/>
              <w:widowControl/>
              <w:spacing w:line="245" w:lineRule="exact"/>
              <w:rPr>
                <w:rStyle w:val="FontStyle59"/>
              </w:rPr>
            </w:pPr>
            <w:proofErr w:type="gramStart"/>
            <w:r>
              <w:rPr>
                <w:rStyle w:val="FontStyle59"/>
              </w:rPr>
              <w:t>Материал для обследования устной речи детей старшего дошкольного возраста (О.Б.Иншакова Альбом для</w:t>
            </w:r>
            <w:proofErr w:type="gramEnd"/>
          </w:p>
          <w:p w:rsidR="003A40B1" w:rsidRDefault="00722C9D">
            <w:pPr>
              <w:pStyle w:val="Style27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 xml:space="preserve">логопеда. </w:t>
            </w:r>
            <w:proofErr w:type="gramStart"/>
            <w:r>
              <w:rPr>
                <w:rStyle w:val="FontStyle59"/>
              </w:rPr>
              <w:t>М., 2008)</w:t>
            </w:r>
            <w:proofErr w:type="gram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365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 раза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Учитель-логопед, воспитатели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5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Усвоение образовательной программы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Анализ усвоения образова</w:t>
            </w:r>
            <w:r>
              <w:rPr>
                <w:rStyle w:val="FontStyle59"/>
              </w:rPr>
              <w:softHyphen/>
              <w:t>тельной программы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Игровая деятельность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right="82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3. Критерий аспекта успешности дошкольника «Социально активный ребенок»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Адаптация (дети 1-3 лет)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50" w:lineRule="exact"/>
              <w:ind w:firstLine="5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наблюдение, анкетирование родителей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Воспитатели, педагог-психолог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Потребность в общении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5" w:lineRule="exact"/>
              <w:ind w:firstLine="5"/>
              <w:rPr>
                <w:rStyle w:val="FontStyle59"/>
              </w:rPr>
            </w:pPr>
            <w:r>
              <w:rPr>
                <w:rStyle w:val="FontStyle59"/>
              </w:rPr>
              <w:t>«Социометрия», «Два дома», «День рождения», социоло</w:t>
            </w:r>
            <w:r>
              <w:rPr>
                <w:rStyle w:val="FontStyle59"/>
              </w:rPr>
              <w:softHyphen/>
              <w:t>гическая игра «Секрет» по методу «Выбор в действии»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427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Воспитатели, педагог-психолог</w:t>
            </w:r>
          </w:p>
        </w:tc>
      </w:tr>
      <w:tr w:rsidR="003A40B1" w:rsidTr="0053568E"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5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Психологическая готовность к школе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ind w:firstLine="14"/>
              <w:jc w:val="left"/>
              <w:rPr>
                <w:rStyle w:val="FontStyle59"/>
              </w:rPr>
            </w:pPr>
            <w:proofErr w:type="spellStart"/>
            <w:r>
              <w:rPr>
                <w:rStyle w:val="FontStyle59"/>
              </w:rPr>
              <w:t>Субтест</w:t>
            </w:r>
            <w:proofErr w:type="spellEnd"/>
            <w:r>
              <w:rPr>
                <w:rStyle w:val="FontStyle59"/>
              </w:rPr>
              <w:t xml:space="preserve"> «Диагностика учеб</w:t>
            </w:r>
            <w:r>
              <w:rPr>
                <w:rStyle w:val="FontStyle59"/>
              </w:rPr>
              <w:softHyphen/>
              <w:t xml:space="preserve">ной мотивации» («ДУМ - 1») методики </w:t>
            </w:r>
            <w:proofErr w:type="spellStart"/>
            <w:r>
              <w:rPr>
                <w:rStyle w:val="FontStyle59"/>
              </w:rPr>
              <w:t>ГОШа</w:t>
            </w:r>
            <w:proofErr w:type="spellEnd"/>
            <w:r>
              <w:rPr>
                <w:rStyle w:val="FontStyle59"/>
              </w:rPr>
              <w:t xml:space="preserve"> Ориентировочный тест школьной зрелости </w:t>
            </w:r>
            <w:proofErr w:type="spellStart"/>
            <w:r>
              <w:rPr>
                <w:rStyle w:val="FontStyle59"/>
              </w:rPr>
              <w:t>Я.Йирасека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27"/>
              <w:widowControl/>
              <w:spacing w:line="240" w:lineRule="auto"/>
              <w:ind w:left="365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 раза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Педагог-психолог ДОУ и школы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Уровень развития начальных ключевых компетенций, предпосылок  учебной дея</w:t>
            </w:r>
            <w:r>
              <w:rPr>
                <w:rStyle w:val="FontStyle59"/>
              </w:rPr>
              <w:softHyphen/>
              <w:t>тельности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ind w:firstLine="14"/>
              <w:rPr>
                <w:rStyle w:val="FontStyle59"/>
              </w:rPr>
            </w:pPr>
            <w:r>
              <w:rPr>
                <w:rStyle w:val="FontStyle59"/>
              </w:rPr>
              <w:t>Педагогическая диагностика компетентностей дошколь</w:t>
            </w:r>
            <w:r>
              <w:rPr>
                <w:rStyle w:val="FontStyle59"/>
              </w:rPr>
              <w:softHyphen/>
              <w:t>ников (</w:t>
            </w:r>
            <w:proofErr w:type="spellStart"/>
            <w:r>
              <w:rPr>
                <w:rStyle w:val="FontStyle59"/>
              </w:rPr>
              <w:t>О.В.Дыбина</w:t>
            </w:r>
            <w:proofErr w:type="spellEnd"/>
            <w:r>
              <w:rPr>
                <w:rStyle w:val="FontStyle59"/>
              </w:rPr>
              <w:t xml:space="preserve">) «Беседа о школе» (методика </w:t>
            </w:r>
            <w:proofErr w:type="spellStart"/>
            <w:r>
              <w:rPr>
                <w:rStyle w:val="FontStyle59"/>
              </w:rPr>
              <w:t>Т.А.Нежновой</w:t>
            </w:r>
            <w:proofErr w:type="spellEnd"/>
            <w:r>
              <w:rPr>
                <w:rStyle w:val="FontStyle59"/>
              </w:rPr>
              <w:t xml:space="preserve">, </w:t>
            </w:r>
            <w:proofErr w:type="spellStart"/>
            <w:r>
              <w:rPr>
                <w:rStyle w:val="FontStyle59"/>
              </w:rPr>
              <w:t>Д.Б.Эльконина</w:t>
            </w:r>
            <w:proofErr w:type="spellEnd"/>
            <w:r>
              <w:rPr>
                <w:rStyle w:val="FontStyle59"/>
              </w:rPr>
              <w:t xml:space="preserve">, </w:t>
            </w:r>
            <w:proofErr w:type="spellStart"/>
            <w:r>
              <w:rPr>
                <w:rStyle w:val="FontStyle59"/>
              </w:rPr>
              <w:t>А.Л.Венгера</w:t>
            </w:r>
            <w:proofErr w:type="spellEnd"/>
            <w:r>
              <w:rPr>
                <w:rStyle w:val="FontStyle59"/>
              </w:rPr>
              <w:t>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ind w:left="202"/>
              <w:rPr>
                <w:rStyle w:val="FontStyle59"/>
              </w:rPr>
            </w:pPr>
            <w:r>
              <w:rPr>
                <w:rStyle w:val="FontStyle59"/>
              </w:rPr>
              <w:t>Педагог-психолог, 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50" w:lineRule="exact"/>
              <w:rPr>
                <w:rStyle w:val="FontStyle59"/>
              </w:rPr>
            </w:pPr>
            <w:r>
              <w:rPr>
                <w:rStyle w:val="FontStyle59"/>
              </w:rPr>
              <w:t>Успешность адаптации в 1 классе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Наблюдение, анализ данных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ind w:left="202"/>
              <w:rPr>
                <w:rStyle w:val="FontStyle59"/>
              </w:rPr>
            </w:pPr>
            <w:r>
              <w:rPr>
                <w:rStyle w:val="FontStyle59"/>
              </w:rPr>
              <w:t>Педагог-психолог, 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50" w:lineRule="exact"/>
              <w:rPr>
                <w:rStyle w:val="FontStyle59"/>
              </w:rPr>
            </w:pPr>
            <w:r>
              <w:rPr>
                <w:rStyle w:val="FontStyle59"/>
              </w:rPr>
              <w:t>Успешность обучения в 1 классе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exact"/>
              <w:ind w:firstLine="14"/>
              <w:rPr>
                <w:rStyle w:val="FontStyle59"/>
              </w:rPr>
            </w:pPr>
            <w:r>
              <w:rPr>
                <w:rStyle w:val="FontStyle59"/>
              </w:rPr>
              <w:t xml:space="preserve">Собеседование, анализ </w:t>
            </w:r>
            <w:proofErr w:type="spellStart"/>
            <w:r>
              <w:rPr>
                <w:rStyle w:val="FontStyle59"/>
              </w:rPr>
              <w:t>обу-ченности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Занятость в системе допол</w:t>
            </w:r>
            <w:r>
              <w:rPr>
                <w:rStyle w:val="FontStyle59"/>
              </w:rPr>
              <w:softHyphen/>
              <w:t>нительного образования (по</w:t>
            </w:r>
            <w:r>
              <w:rPr>
                <w:rStyle w:val="FontStyle59"/>
              </w:rPr>
              <w:softHyphen/>
              <w:t>сле выпуска ДОУ)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Анализ данных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49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Воспитатели, специалисты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5. Критерий модуля развития успешного дошкольника «Деятельный ребенок»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exact"/>
              <w:ind w:right="48" w:firstLine="5"/>
              <w:rPr>
                <w:rStyle w:val="FontStyle59"/>
              </w:rPr>
            </w:pPr>
            <w:r>
              <w:rPr>
                <w:rStyle w:val="FontStyle59"/>
              </w:rPr>
              <w:t>Осведомленность   о труде взрослых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Педагогическая диагностика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Игровая деятельность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exact"/>
              <w:ind w:right="43" w:firstLine="5"/>
              <w:rPr>
                <w:rStyle w:val="FontStyle59"/>
              </w:rPr>
            </w:pPr>
            <w:r>
              <w:rPr>
                <w:rStyle w:val="FontStyle59"/>
              </w:rPr>
              <w:t>Самообслуживание  и дет</w:t>
            </w:r>
            <w:r>
              <w:rPr>
                <w:rStyle w:val="FontStyle59"/>
              </w:rPr>
              <w:softHyphen/>
              <w:t>ский труд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ind w:right="34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Самостоятельность (форми</w:t>
            </w:r>
            <w:r>
              <w:rPr>
                <w:rStyle w:val="FontStyle59"/>
              </w:rPr>
              <w:softHyphen/>
              <w:t>рование позиции субъекта деятельности)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6. Критерий аспекта успешности дошкольника «Добрый ребенок»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Проявление уважения к лю</w:t>
            </w:r>
            <w:r>
              <w:rPr>
                <w:rStyle w:val="FontStyle59"/>
              </w:rPr>
              <w:softHyphen/>
              <w:t>дям (старшего поколе-</w:t>
            </w:r>
            <w:proofErr w:type="spellStart"/>
            <w:r>
              <w:rPr>
                <w:rStyle w:val="FontStyle59"/>
              </w:rPr>
              <w:t>ления</w:t>
            </w:r>
            <w:proofErr w:type="spellEnd"/>
            <w:r>
              <w:rPr>
                <w:rStyle w:val="FontStyle59"/>
              </w:rPr>
              <w:t>, других национально</w:t>
            </w:r>
            <w:r>
              <w:rPr>
                <w:rStyle w:val="FontStyle59"/>
              </w:rPr>
              <w:softHyphen/>
              <w:t>стей, их обычаям и традици</w:t>
            </w:r>
            <w:r>
              <w:rPr>
                <w:rStyle w:val="FontStyle59"/>
              </w:rPr>
              <w:softHyphen/>
              <w:t>ям)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Коммуникабельность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Понимание  юмора, умение шутить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Оптимистичность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Уравновешенность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Педагогическое наблюдение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7. Критерий аспекта успешности дошкольника «Творческий ребенок»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Творческая продуктивная деятельность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5" w:lineRule="exact"/>
              <w:ind w:firstLine="5"/>
              <w:rPr>
                <w:rStyle w:val="FontStyle59"/>
              </w:rPr>
            </w:pPr>
            <w:r>
              <w:rPr>
                <w:rStyle w:val="FontStyle59"/>
              </w:rPr>
              <w:t>Анализ     детских работ, «Портфолио достижений»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  <w:tr w:rsidR="003A40B1" w:rsidTr="0053568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50" w:lineRule="exact"/>
              <w:rPr>
                <w:rStyle w:val="FontStyle59"/>
              </w:rPr>
            </w:pPr>
            <w:r>
              <w:rPr>
                <w:rStyle w:val="FontStyle59"/>
              </w:rPr>
              <w:t>Уровень индивидуальных достижений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50" w:lineRule="exact"/>
              <w:ind w:firstLine="5"/>
              <w:rPr>
                <w:rStyle w:val="FontStyle59"/>
              </w:rPr>
            </w:pPr>
            <w:r>
              <w:rPr>
                <w:rStyle w:val="FontStyle59"/>
              </w:rPr>
              <w:t>Анализ участия в конкурсах, фестивалях и др.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ind w:left="427"/>
              <w:rPr>
                <w:rStyle w:val="FontStyle59"/>
              </w:rPr>
            </w:pPr>
            <w:r>
              <w:rPr>
                <w:rStyle w:val="FontStyle59"/>
              </w:rPr>
              <w:t>1 раз в год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Default="00722C9D">
            <w:pPr>
              <w:pStyle w:val="Style38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Воспитатели</w:t>
            </w:r>
          </w:p>
        </w:tc>
      </w:tr>
    </w:tbl>
    <w:p w:rsidR="003A40B1" w:rsidRDefault="00722C9D">
      <w:pPr>
        <w:pStyle w:val="Style42"/>
        <w:widowControl/>
        <w:spacing w:before="154"/>
        <w:rPr>
          <w:rStyle w:val="FontStyle59"/>
        </w:rPr>
      </w:pPr>
      <w:r>
        <w:rPr>
          <w:rStyle w:val="FontStyle59"/>
        </w:rPr>
        <w:t>Кроме мониторингов отдельных аспектов формирования «успешного дошкольника» (здоро</w:t>
      </w:r>
      <w:r>
        <w:rPr>
          <w:rStyle w:val="FontStyle59"/>
        </w:rPr>
        <w:softHyphen/>
        <w:t>вый, умный, деятельный, социально активный, добрый и творческий), планируется мониторинг сформированности начальных ключевых компетентностей, предпосылок учебной деятельности и уровня мотивации, так как именно они являются основой успешности детей и должны быть сформированы на должном уровне.</w:t>
      </w:r>
    </w:p>
    <w:p w:rsidR="003A40B1" w:rsidRDefault="003A40B1">
      <w:pPr>
        <w:pStyle w:val="Style42"/>
        <w:widowControl/>
        <w:spacing w:before="154"/>
        <w:rPr>
          <w:rStyle w:val="FontStyle59"/>
        </w:rPr>
        <w:sectPr w:rsidR="003A40B1">
          <w:footerReference w:type="default" r:id="rId9"/>
          <w:type w:val="continuous"/>
          <w:pgSz w:w="11905" w:h="16837"/>
          <w:pgMar w:top="1275" w:right="819" w:bottom="1440" w:left="1385" w:header="720" w:footer="720" w:gutter="0"/>
          <w:cols w:space="60"/>
          <w:noEndnote/>
        </w:sectPr>
      </w:pPr>
    </w:p>
    <w:p w:rsidR="003A40B1" w:rsidRDefault="00722C9D">
      <w:pPr>
        <w:pStyle w:val="Style46"/>
        <w:widowControl/>
        <w:spacing w:before="53" w:after="254" w:line="269" w:lineRule="exact"/>
        <w:ind w:left="1061" w:right="1027"/>
        <w:rPr>
          <w:rStyle w:val="FontStyle58"/>
        </w:rPr>
      </w:pPr>
      <w:r>
        <w:rPr>
          <w:rStyle w:val="FontStyle58"/>
        </w:rPr>
        <w:lastRenderedPageBreak/>
        <w:t>Содержание начальных ключевых компетен</w:t>
      </w:r>
      <w:r w:rsidR="009E1CC2">
        <w:rPr>
          <w:rStyle w:val="FontStyle58"/>
        </w:rPr>
        <w:t>ций</w:t>
      </w:r>
      <w:r>
        <w:rPr>
          <w:rStyle w:val="FontStyle58"/>
        </w:rPr>
        <w:t>, универсальных познавательных действий и мотивов выпускника ДОУ</w:t>
      </w:r>
    </w:p>
    <w:p w:rsidR="003A40B1" w:rsidRDefault="003A40B1">
      <w:pPr>
        <w:pStyle w:val="Style46"/>
        <w:widowControl/>
        <w:spacing w:before="53" w:after="254" w:line="269" w:lineRule="exact"/>
        <w:ind w:left="1061" w:right="1027"/>
        <w:rPr>
          <w:rStyle w:val="FontStyle5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35"/>
        <w:gridCol w:w="2243"/>
        <w:gridCol w:w="2835"/>
        <w:gridCol w:w="2410"/>
      </w:tblGrid>
      <w:tr w:rsidR="00936D50" w:rsidTr="001322E8">
        <w:tc>
          <w:tcPr>
            <w:tcW w:w="2435" w:type="dxa"/>
          </w:tcPr>
          <w:p w:rsidR="0001511B" w:rsidRPr="00936D50" w:rsidRDefault="0001511B" w:rsidP="00936D50">
            <w:pPr>
              <w:pStyle w:val="Style4"/>
              <w:widowControl/>
              <w:jc w:val="center"/>
              <w:rPr>
                <w:rStyle w:val="FontStyle60"/>
                <w:b/>
              </w:rPr>
            </w:pPr>
            <w:r w:rsidRPr="00936D50">
              <w:rPr>
                <w:rStyle w:val="FontStyle60"/>
                <w:b/>
              </w:rPr>
              <w:t>Показатель</w:t>
            </w:r>
          </w:p>
          <w:p w:rsidR="0001511B" w:rsidRPr="00936D50" w:rsidRDefault="0001511B" w:rsidP="00936D50">
            <w:pPr>
              <w:pStyle w:val="Style4"/>
              <w:widowControl/>
              <w:jc w:val="center"/>
              <w:rPr>
                <w:rStyle w:val="FontStyle58"/>
              </w:rPr>
            </w:pPr>
            <w:r w:rsidRPr="00936D50">
              <w:rPr>
                <w:rStyle w:val="FontStyle60"/>
                <w:b/>
              </w:rPr>
              <w:br w:type="column"/>
            </w:r>
          </w:p>
        </w:tc>
        <w:tc>
          <w:tcPr>
            <w:tcW w:w="2243" w:type="dxa"/>
          </w:tcPr>
          <w:p w:rsidR="0001511B" w:rsidRPr="00936D50" w:rsidRDefault="0001511B" w:rsidP="00936D50">
            <w:pPr>
              <w:pStyle w:val="Style46"/>
              <w:widowControl/>
              <w:spacing w:line="269" w:lineRule="exact"/>
              <w:rPr>
                <w:rStyle w:val="FontStyle58"/>
              </w:rPr>
            </w:pPr>
            <w:r w:rsidRPr="00936D50">
              <w:rPr>
                <w:rStyle w:val="FontStyle58"/>
              </w:rPr>
              <w:t>Мотивы</w:t>
            </w:r>
          </w:p>
        </w:tc>
        <w:tc>
          <w:tcPr>
            <w:tcW w:w="2835" w:type="dxa"/>
          </w:tcPr>
          <w:p w:rsidR="0001511B" w:rsidRPr="00936D50" w:rsidRDefault="0001511B" w:rsidP="00936D50">
            <w:pPr>
              <w:pStyle w:val="Style46"/>
              <w:widowControl/>
              <w:spacing w:line="269" w:lineRule="exact"/>
              <w:rPr>
                <w:rStyle w:val="FontStyle58"/>
              </w:rPr>
            </w:pPr>
            <w:r w:rsidRPr="00936D50">
              <w:rPr>
                <w:rStyle w:val="FontStyle58"/>
              </w:rPr>
              <w:t>Начальные ключевые компетенции</w:t>
            </w:r>
          </w:p>
        </w:tc>
        <w:tc>
          <w:tcPr>
            <w:tcW w:w="2410" w:type="dxa"/>
          </w:tcPr>
          <w:p w:rsidR="0001511B" w:rsidRPr="00936D50" w:rsidRDefault="00E949A5" w:rsidP="00936D50">
            <w:pPr>
              <w:pStyle w:val="Style46"/>
              <w:widowControl/>
              <w:spacing w:line="269" w:lineRule="exact"/>
              <w:rPr>
                <w:rStyle w:val="FontStyle58"/>
              </w:rPr>
            </w:pPr>
            <w:r w:rsidRPr="00936D50">
              <w:rPr>
                <w:rStyle w:val="FontStyle58"/>
              </w:rPr>
              <w:t>У</w:t>
            </w:r>
            <w:r w:rsidR="00936D50" w:rsidRPr="00936D50">
              <w:rPr>
                <w:rStyle w:val="FontStyle58"/>
              </w:rPr>
              <w:t>ниверсальные познавательные действия</w:t>
            </w:r>
          </w:p>
        </w:tc>
      </w:tr>
      <w:tr w:rsidR="00936D50" w:rsidTr="001322E8">
        <w:tc>
          <w:tcPr>
            <w:tcW w:w="2435" w:type="dxa"/>
          </w:tcPr>
          <w:p w:rsidR="0001511B" w:rsidRDefault="00936D50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  <w:proofErr w:type="gramStart"/>
            <w:r>
              <w:rPr>
                <w:rStyle w:val="FontStyle58"/>
              </w:rPr>
              <w:t>Я-здоровый</w:t>
            </w:r>
            <w:proofErr w:type="gramEnd"/>
          </w:p>
        </w:tc>
        <w:tc>
          <w:tcPr>
            <w:tcW w:w="2243" w:type="dxa"/>
          </w:tcPr>
          <w:p w:rsidR="00E949A5" w:rsidRDefault="00E949A5" w:rsidP="00E949A5">
            <w:pPr>
              <w:pStyle w:val="Style4"/>
              <w:widowControl/>
              <w:spacing w:before="14" w:line="269" w:lineRule="exact"/>
              <w:rPr>
                <w:rStyle w:val="FontStyle60"/>
              </w:rPr>
            </w:pPr>
            <w:r>
              <w:rPr>
                <w:rStyle w:val="FontStyle60"/>
              </w:rPr>
              <w:t>- понимание ценностей здо</w:t>
            </w:r>
            <w:r>
              <w:rPr>
                <w:rStyle w:val="FontStyle60"/>
              </w:rPr>
              <w:softHyphen/>
              <w:t>ровья и здорово</w:t>
            </w:r>
            <w:r>
              <w:rPr>
                <w:rStyle w:val="FontStyle60"/>
              </w:rPr>
              <w:softHyphen/>
              <w:t>го образа жизни</w:t>
            </w:r>
          </w:p>
          <w:p w:rsidR="0001511B" w:rsidRDefault="0001511B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</w:p>
        </w:tc>
        <w:tc>
          <w:tcPr>
            <w:tcW w:w="2835" w:type="dxa"/>
          </w:tcPr>
          <w:p w:rsidR="00E949A5" w:rsidRDefault="00E949A5" w:rsidP="00E949A5">
            <w:pPr>
              <w:pStyle w:val="Style45"/>
              <w:widowControl/>
              <w:numPr>
                <w:ilvl w:val="0"/>
                <w:numId w:val="27"/>
              </w:numPr>
              <w:tabs>
                <w:tab w:val="left" w:pos="178"/>
              </w:tabs>
              <w:spacing w:before="5" w:line="278" w:lineRule="exact"/>
              <w:ind w:right="19"/>
              <w:rPr>
                <w:rStyle w:val="FontStyle60"/>
              </w:rPr>
            </w:pPr>
            <w:r>
              <w:rPr>
                <w:rStyle w:val="FontStyle60"/>
              </w:rPr>
              <w:t>владение своим телом и всеми видами движений;</w:t>
            </w:r>
          </w:p>
          <w:p w:rsidR="00E949A5" w:rsidRDefault="00E949A5" w:rsidP="00E949A5">
            <w:pPr>
              <w:pStyle w:val="Style45"/>
              <w:widowControl/>
              <w:numPr>
                <w:ilvl w:val="0"/>
                <w:numId w:val="27"/>
              </w:numPr>
              <w:tabs>
                <w:tab w:val="left" w:pos="178"/>
              </w:tabs>
              <w:spacing w:line="278" w:lineRule="exact"/>
              <w:ind w:right="19"/>
              <w:rPr>
                <w:rStyle w:val="FontStyle60"/>
              </w:rPr>
            </w:pPr>
            <w:r>
              <w:rPr>
                <w:rStyle w:val="FontStyle60"/>
              </w:rPr>
              <w:t>умение заботиться о сво</w:t>
            </w:r>
            <w:r>
              <w:rPr>
                <w:rStyle w:val="FontStyle60"/>
              </w:rPr>
              <w:softHyphen/>
              <w:t>ем здоровье;</w:t>
            </w:r>
          </w:p>
          <w:p w:rsidR="00E949A5" w:rsidRDefault="00E949A5" w:rsidP="00E949A5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178"/>
              </w:tabs>
              <w:spacing w:line="278" w:lineRule="exact"/>
              <w:ind w:right="14"/>
              <w:jc w:val="both"/>
              <w:rPr>
                <w:rStyle w:val="FontStyle60"/>
              </w:rPr>
            </w:pPr>
            <w:r>
              <w:rPr>
                <w:rStyle w:val="FontStyle60"/>
              </w:rPr>
              <w:t>соблюдение правил лич</w:t>
            </w:r>
            <w:r>
              <w:rPr>
                <w:rStyle w:val="FontStyle60"/>
              </w:rPr>
              <w:softHyphen/>
              <w:t>ной гигиены, питания и безопасности;</w:t>
            </w:r>
          </w:p>
          <w:p w:rsidR="00E949A5" w:rsidRDefault="00E949A5" w:rsidP="00E949A5">
            <w:pPr>
              <w:pStyle w:val="Style45"/>
              <w:widowControl/>
              <w:numPr>
                <w:ilvl w:val="0"/>
                <w:numId w:val="27"/>
              </w:numPr>
              <w:tabs>
                <w:tab w:val="left" w:pos="178"/>
              </w:tabs>
              <w:spacing w:line="278" w:lineRule="exact"/>
              <w:ind w:right="10"/>
              <w:rPr>
                <w:rStyle w:val="FontStyle60"/>
              </w:rPr>
            </w:pPr>
            <w:r>
              <w:rPr>
                <w:rStyle w:val="FontStyle60"/>
              </w:rPr>
              <w:t>ведение здорового образа жизни;</w:t>
            </w:r>
          </w:p>
          <w:p w:rsidR="00E949A5" w:rsidRDefault="00E949A5" w:rsidP="00E949A5">
            <w:pPr>
              <w:pStyle w:val="Style45"/>
              <w:widowControl/>
              <w:numPr>
                <w:ilvl w:val="0"/>
                <w:numId w:val="27"/>
              </w:numPr>
              <w:tabs>
                <w:tab w:val="left" w:pos="178"/>
              </w:tabs>
              <w:spacing w:line="278" w:lineRule="exact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уравновешенность</w:t>
            </w:r>
          </w:p>
          <w:p w:rsidR="0001511B" w:rsidRDefault="0001511B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</w:p>
        </w:tc>
        <w:tc>
          <w:tcPr>
            <w:tcW w:w="2410" w:type="dxa"/>
          </w:tcPr>
          <w:p w:rsidR="00E949A5" w:rsidRDefault="00E949A5" w:rsidP="00E949A5">
            <w:pPr>
              <w:pStyle w:val="Style45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before="5" w:line="278" w:lineRule="exact"/>
              <w:rPr>
                <w:rStyle w:val="FontStyle60"/>
              </w:rPr>
            </w:pPr>
            <w:r>
              <w:rPr>
                <w:rStyle w:val="FontStyle60"/>
              </w:rPr>
              <w:t>умение планировать, ор</w:t>
            </w:r>
            <w:r>
              <w:rPr>
                <w:rStyle w:val="FontStyle60"/>
              </w:rPr>
              <w:softHyphen/>
              <w:t>ганизовать и контро</w:t>
            </w:r>
            <w:r>
              <w:rPr>
                <w:rStyle w:val="FontStyle60"/>
              </w:rPr>
              <w:softHyphen/>
              <w:t>лировать деятельность по сохранению здоровья и ве</w:t>
            </w:r>
            <w:r>
              <w:rPr>
                <w:rStyle w:val="FontStyle60"/>
              </w:rPr>
              <w:softHyphen/>
              <w:t>дение здорового образа жизни;</w:t>
            </w:r>
          </w:p>
          <w:p w:rsidR="00E949A5" w:rsidRDefault="00E949A5" w:rsidP="00E949A5">
            <w:pPr>
              <w:pStyle w:val="Style45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>проявление осторожности в незнакомой обстановке, при встречах с чужими людьми</w:t>
            </w:r>
          </w:p>
          <w:p w:rsidR="0001511B" w:rsidRDefault="0001511B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</w:p>
        </w:tc>
      </w:tr>
      <w:tr w:rsidR="00936D50" w:rsidTr="001322E8">
        <w:tc>
          <w:tcPr>
            <w:tcW w:w="2435" w:type="dxa"/>
          </w:tcPr>
          <w:p w:rsidR="0001511B" w:rsidRDefault="00936D50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  <w:proofErr w:type="gramStart"/>
            <w:r>
              <w:rPr>
                <w:rStyle w:val="FontStyle58"/>
              </w:rPr>
              <w:t>Я-умный</w:t>
            </w:r>
            <w:proofErr w:type="gramEnd"/>
          </w:p>
        </w:tc>
        <w:tc>
          <w:tcPr>
            <w:tcW w:w="2243" w:type="dxa"/>
          </w:tcPr>
          <w:p w:rsidR="00936D50" w:rsidRDefault="00936D50" w:rsidP="00936D50">
            <w:pPr>
              <w:pStyle w:val="Style4"/>
              <w:widowControl/>
              <w:spacing w:before="14" w:line="269" w:lineRule="exact"/>
              <w:rPr>
                <w:rStyle w:val="FontStyle60"/>
              </w:rPr>
            </w:pPr>
            <w:r>
              <w:rPr>
                <w:rStyle w:val="FontStyle60"/>
              </w:rPr>
              <w:t>интерес к но</w:t>
            </w:r>
            <w:r>
              <w:rPr>
                <w:rStyle w:val="FontStyle60"/>
              </w:rPr>
              <w:softHyphen/>
              <w:t>вому;</w:t>
            </w:r>
          </w:p>
          <w:p w:rsidR="00936D50" w:rsidRDefault="00936D50" w:rsidP="00936D50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221"/>
              </w:tabs>
              <w:spacing w:before="5" w:line="274" w:lineRule="exact"/>
              <w:rPr>
                <w:rStyle w:val="FontStyle60"/>
              </w:rPr>
            </w:pPr>
            <w:r>
              <w:rPr>
                <w:rStyle w:val="FontStyle60"/>
              </w:rPr>
              <w:t xml:space="preserve">стремление к </w:t>
            </w:r>
            <w:proofErr w:type="spellStart"/>
            <w:r>
              <w:rPr>
                <w:rStyle w:val="FontStyle60"/>
              </w:rPr>
              <w:t>самоизменению</w:t>
            </w:r>
            <w:proofErr w:type="spellEnd"/>
            <w:r>
              <w:rPr>
                <w:rStyle w:val="FontStyle60"/>
              </w:rPr>
              <w:t>, «взрослению»;</w:t>
            </w:r>
          </w:p>
          <w:p w:rsidR="00936D50" w:rsidRDefault="00936D50" w:rsidP="00936D50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221"/>
              </w:tabs>
              <w:spacing w:before="5" w:line="274" w:lineRule="exact"/>
              <w:rPr>
                <w:rStyle w:val="FontStyle60"/>
              </w:rPr>
            </w:pPr>
            <w:r>
              <w:rPr>
                <w:rStyle w:val="FontStyle60"/>
              </w:rPr>
              <w:t>желание при</w:t>
            </w:r>
            <w:r>
              <w:rPr>
                <w:rStyle w:val="FontStyle60"/>
              </w:rPr>
              <w:softHyphen/>
              <w:t xml:space="preserve">обретать новые </w:t>
            </w:r>
            <w:r>
              <w:rPr>
                <w:rStyle w:val="FontStyle60"/>
              </w:rPr>
              <w:lastRenderedPageBreak/>
              <w:t>знания и умения</w:t>
            </w:r>
          </w:p>
          <w:p w:rsidR="00936D50" w:rsidRDefault="00936D50" w:rsidP="00936D50">
            <w:pPr>
              <w:pStyle w:val="Style45"/>
              <w:widowControl/>
              <w:numPr>
                <w:ilvl w:val="0"/>
                <w:numId w:val="26"/>
              </w:numPr>
              <w:tabs>
                <w:tab w:val="left" w:pos="221"/>
              </w:tabs>
              <w:spacing w:line="274" w:lineRule="exact"/>
              <w:ind w:right="5"/>
              <w:rPr>
                <w:rStyle w:val="FontStyle60"/>
              </w:rPr>
            </w:pPr>
            <w:r>
              <w:rPr>
                <w:rStyle w:val="FontStyle60"/>
              </w:rPr>
              <w:t>осознание сво</w:t>
            </w:r>
            <w:r>
              <w:rPr>
                <w:rStyle w:val="FontStyle60"/>
              </w:rPr>
              <w:softHyphen/>
              <w:t>их возможностей в учении на ос</w:t>
            </w:r>
            <w:r>
              <w:rPr>
                <w:rStyle w:val="FontStyle60"/>
              </w:rPr>
              <w:softHyphen/>
              <w:t>нове сравнения «Я» и «хороший ученик»</w:t>
            </w:r>
          </w:p>
          <w:p w:rsidR="0001511B" w:rsidRDefault="0001511B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</w:p>
        </w:tc>
        <w:tc>
          <w:tcPr>
            <w:tcW w:w="2835" w:type="dxa"/>
          </w:tcPr>
          <w:p w:rsidR="00596DC4" w:rsidRDefault="00596DC4" w:rsidP="00596DC4">
            <w:pPr>
              <w:pStyle w:val="Style45"/>
              <w:widowControl/>
              <w:numPr>
                <w:ilvl w:val="0"/>
                <w:numId w:val="28"/>
              </w:numPr>
              <w:tabs>
                <w:tab w:val="left" w:pos="216"/>
              </w:tabs>
              <w:spacing w:before="14" w:line="274" w:lineRule="exact"/>
              <w:ind w:right="10"/>
              <w:rPr>
                <w:rStyle w:val="FontStyle60"/>
              </w:rPr>
            </w:pPr>
            <w:r>
              <w:rPr>
                <w:rStyle w:val="FontStyle60"/>
              </w:rPr>
              <w:lastRenderedPageBreak/>
              <w:t xml:space="preserve">начальная </w:t>
            </w:r>
            <w:r>
              <w:rPr>
                <w:rStyle w:val="FontStyle57"/>
              </w:rPr>
              <w:t xml:space="preserve">речевая </w:t>
            </w:r>
            <w:r>
              <w:rPr>
                <w:rStyle w:val="FontStyle60"/>
              </w:rPr>
              <w:t>ком</w:t>
            </w:r>
            <w:r>
              <w:rPr>
                <w:rStyle w:val="FontStyle60"/>
              </w:rPr>
              <w:softHyphen/>
              <w:t xml:space="preserve">петентность как средство </w:t>
            </w:r>
            <w:proofErr w:type="gramStart"/>
            <w:r>
              <w:rPr>
                <w:rStyle w:val="FontStyle60"/>
              </w:rPr>
              <w:t>-о</w:t>
            </w:r>
            <w:proofErr w:type="gramEnd"/>
            <w:r>
              <w:rPr>
                <w:rStyle w:val="FontStyle60"/>
              </w:rPr>
              <w:t xml:space="preserve">бщения (фонетически и грамматически правильная речь; владение основными формами речи, словарным </w:t>
            </w:r>
            <w:r>
              <w:rPr>
                <w:rStyle w:val="FontStyle60"/>
              </w:rPr>
              <w:lastRenderedPageBreak/>
              <w:t>запасом, позволяющим связно выражать мысль, составлять рассказ по кар</w:t>
            </w:r>
            <w:r>
              <w:rPr>
                <w:rStyle w:val="FontStyle60"/>
              </w:rPr>
              <w:softHyphen/>
              <w:t>тинке, описывать событие, задавать вопрос и отвечать на него; осознавать смысл произносимых слов, пред</w:t>
            </w:r>
            <w:r>
              <w:rPr>
                <w:rStyle w:val="FontStyle60"/>
              </w:rPr>
              <w:softHyphen/>
              <w:t>ложений);</w:t>
            </w:r>
          </w:p>
          <w:p w:rsidR="00596DC4" w:rsidRDefault="00596DC4" w:rsidP="00596DC4">
            <w:pPr>
              <w:pStyle w:val="Style45"/>
              <w:widowControl/>
              <w:numPr>
                <w:ilvl w:val="0"/>
                <w:numId w:val="28"/>
              </w:numPr>
              <w:tabs>
                <w:tab w:val="left" w:pos="216"/>
              </w:tabs>
              <w:spacing w:line="274" w:lineRule="exact"/>
              <w:ind w:right="14"/>
              <w:rPr>
                <w:rStyle w:val="FontStyle60"/>
              </w:rPr>
            </w:pPr>
            <w:r>
              <w:rPr>
                <w:rStyle w:val="FontStyle60"/>
              </w:rPr>
              <w:t xml:space="preserve">начальная </w:t>
            </w:r>
            <w:r>
              <w:rPr>
                <w:rStyle w:val="FontStyle57"/>
              </w:rPr>
              <w:t xml:space="preserve">литературная </w:t>
            </w:r>
            <w:r>
              <w:rPr>
                <w:rStyle w:val="FontStyle60"/>
              </w:rPr>
              <w:t>компетентность (готов</w:t>
            </w:r>
            <w:r>
              <w:rPr>
                <w:rStyle w:val="FontStyle60"/>
              </w:rPr>
              <w:softHyphen/>
              <w:t>ность самостоятельно вос</w:t>
            </w:r>
            <w:r>
              <w:rPr>
                <w:rStyle w:val="FontStyle60"/>
              </w:rPr>
              <w:softHyphen/>
              <w:t>принимать, анализировать и интерпретировать соот</w:t>
            </w:r>
            <w:r>
              <w:rPr>
                <w:rStyle w:val="FontStyle60"/>
              </w:rPr>
              <w:softHyphen/>
              <w:t>ветствующих возрасту ли</w:t>
            </w:r>
            <w:r>
              <w:rPr>
                <w:rStyle w:val="FontStyle60"/>
              </w:rPr>
              <w:softHyphen/>
              <w:t>тературных текстов);</w:t>
            </w:r>
          </w:p>
          <w:p w:rsidR="00596DC4" w:rsidRDefault="00596DC4" w:rsidP="00596DC4">
            <w:pPr>
              <w:pStyle w:val="Style45"/>
              <w:widowControl/>
              <w:tabs>
                <w:tab w:val="left" w:pos="355"/>
              </w:tabs>
              <w:spacing w:before="5" w:line="274" w:lineRule="exact"/>
              <w:rPr>
                <w:rStyle w:val="FontStyle60"/>
              </w:rPr>
            </w:pPr>
            <w:r>
              <w:rPr>
                <w:rStyle w:val="FontStyle60"/>
              </w:rPr>
              <w:t>-</w:t>
            </w:r>
            <w:r>
              <w:rPr>
                <w:rStyle w:val="FontStyle60"/>
              </w:rPr>
              <w:tab/>
              <w:t xml:space="preserve">начальная </w:t>
            </w:r>
            <w:r>
              <w:rPr>
                <w:rStyle w:val="FontStyle57"/>
              </w:rPr>
              <w:t>математи</w:t>
            </w:r>
            <w:r>
              <w:rPr>
                <w:rStyle w:val="FontStyle57"/>
              </w:rPr>
              <w:softHyphen/>
              <w:t xml:space="preserve">ческая </w:t>
            </w:r>
            <w:r>
              <w:rPr>
                <w:rStyle w:val="FontStyle60"/>
              </w:rPr>
              <w:t>компетентность (го</w:t>
            </w:r>
            <w:r>
              <w:rPr>
                <w:rStyle w:val="FontStyle60"/>
              </w:rPr>
              <w:softHyphen/>
              <w:t>товность самостоятельно выделять изменения, связи и зависимости групп пред</w:t>
            </w:r>
            <w:r>
              <w:rPr>
                <w:rStyle w:val="FontStyle60"/>
              </w:rPr>
              <w:softHyphen/>
              <w:t>метов, чисел, величин; вос</w:t>
            </w:r>
            <w:r>
              <w:rPr>
                <w:rStyle w:val="FontStyle60"/>
              </w:rPr>
              <w:softHyphen/>
              <w:t>создание геометрических фигур, проявление творче</w:t>
            </w:r>
            <w:r>
              <w:rPr>
                <w:rStyle w:val="FontStyle60"/>
              </w:rPr>
              <w:softHyphen/>
              <w:t>ства в интеллектуальных и развивающих играх);</w:t>
            </w:r>
          </w:p>
          <w:p w:rsidR="0001511B" w:rsidRDefault="00596DC4" w:rsidP="00596DC4">
            <w:pPr>
              <w:pStyle w:val="Style46"/>
              <w:widowControl/>
              <w:spacing w:before="53" w:after="254" w:line="269" w:lineRule="exact"/>
              <w:ind w:right="1027"/>
              <w:rPr>
                <w:rStyle w:val="FontStyle58"/>
              </w:rPr>
            </w:pPr>
            <w:r>
              <w:rPr>
                <w:rStyle w:val="FontStyle60"/>
              </w:rPr>
              <w:t xml:space="preserve">начальная </w:t>
            </w:r>
            <w:r>
              <w:rPr>
                <w:rStyle w:val="FontStyle57"/>
              </w:rPr>
              <w:t xml:space="preserve">экологическая </w:t>
            </w:r>
            <w:r>
              <w:rPr>
                <w:rStyle w:val="FontStyle60"/>
              </w:rPr>
              <w:t>компетентность (гуманное взаимодействие с природой)</w:t>
            </w:r>
          </w:p>
        </w:tc>
        <w:tc>
          <w:tcPr>
            <w:tcW w:w="2410" w:type="dxa"/>
          </w:tcPr>
          <w:p w:rsidR="00596DC4" w:rsidRDefault="00596DC4" w:rsidP="00596DC4">
            <w:pPr>
              <w:pStyle w:val="Style45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before="10" w:line="278" w:lineRule="exact"/>
              <w:rPr>
                <w:rStyle w:val="FontStyle60"/>
              </w:rPr>
            </w:pPr>
            <w:r>
              <w:rPr>
                <w:rStyle w:val="FontStyle60"/>
              </w:rPr>
              <w:lastRenderedPageBreak/>
              <w:t>умение планировать, ор</w:t>
            </w:r>
            <w:r>
              <w:rPr>
                <w:rStyle w:val="FontStyle60"/>
              </w:rPr>
              <w:softHyphen/>
              <w:t>ганизовать и контролиро</w:t>
            </w:r>
            <w:r>
              <w:rPr>
                <w:rStyle w:val="FontStyle60"/>
              </w:rPr>
              <w:softHyphen/>
              <w:t>вать свою познавательную деятельность;</w:t>
            </w:r>
          </w:p>
          <w:p w:rsidR="00596DC4" w:rsidRDefault="00596DC4" w:rsidP="00596DC4">
            <w:pPr>
              <w:pStyle w:val="Style45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 xml:space="preserve">умение слушать и </w:t>
            </w:r>
            <w:r>
              <w:rPr>
                <w:rStyle w:val="FontStyle60"/>
              </w:rPr>
              <w:lastRenderedPageBreak/>
              <w:t>слы</w:t>
            </w:r>
            <w:r>
              <w:rPr>
                <w:rStyle w:val="FontStyle60"/>
              </w:rPr>
              <w:softHyphen/>
              <w:t>шать;</w:t>
            </w:r>
          </w:p>
          <w:p w:rsidR="00596DC4" w:rsidRDefault="00596DC4" w:rsidP="00596DC4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>умение самостоятельно и точно выполнять задание педагога;</w:t>
            </w:r>
          </w:p>
          <w:p w:rsidR="00596DC4" w:rsidRDefault="00596DC4" w:rsidP="00596DC4">
            <w:pPr>
              <w:widowControl/>
              <w:rPr>
                <w:sz w:val="2"/>
                <w:szCs w:val="2"/>
              </w:rPr>
            </w:pPr>
          </w:p>
          <w:p w:rsidR="00596DC4" w:rsidRDefault="00596DC4" w:rsidP="00596DC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374"/>
              </w:tabs>
              <w:spacing w:line="278" w:lineRule="exact"/>
              <w:jc w:val="both"/>
              <w:rPr>
                <w:rStyle w:val="FontStyle60"/>
              </w:rPr>
            </w:pPr>
            <w:r>
              <w:rPr>
                <w:rStyle w:val="FontStyle60"/>
              </w:rPr>
              <w:t>запоминание учебного материала, понимание его содержания;</w:t>
            </w:r>
          </w:p>
          <w:p w:rsidR="00596DC4" w:rsidRDefault="00596DC4" w:rsidP="00596DC4">
            <w:pPr>
              <w:widowControl/>
              <w:rPr>
                <w:sz w:val="2"/>
                <w:szCs w:val="2"/>
              </w:rPr>
            </w:pPr>
          </w:p>
          <w:p w:rsidR="00596DC4" w:rsidRDefault="00596DC4" w:rsidP="00596DC4">
            <w:pPr>
              <w:pStyle w:val="Style45"/>
              <w:widowControl/>
              <w:numPr>
                <w:ilvl w:val="0"/>
                <w:numId w:val="32"/>
              </w:numPr>
              <w:tabs>
                <w:tab w:val="left" w:pos="226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>использование известных и изобретенных им самим способов запоминания, осознание их;</w:t>
            </w:r>
          </w:p>
          <w:p w:rsidR="00596DC4" w:rsidRDefault="00596DC4" w:rsidP="00596DC4">
            <w:pPr>
              <w:pStyle w:val="Style45"/>
              <w:widowControl/>
              <w:numPr>
                <w:ilvl w:val="0"/>
                <w:numId w:val="32"/>
              </w:numPr>
              <w:tabs>
                <w:tab w:val="left" w:pos="226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>решение познавательных задач на наглядно-образном или словесно-логическом уровнях;</w:t>
            </w:r>
          </w:p>
          <w:p w:rsidR="00596DC4" w:rsidRDefault="00596DC4" w:rsidP="00596DC4">
            <w:pPr>
              <w:pStyle w:val="Style45"/>
              <w:widowControl/>
              <w:numPr>
                <w:ilvl w:val="0"/>
                <w:numId w:val="31"/>
              </w:numPr>
              <w:tabs>
                <w:tab w:val="left" w:pos="374"/>
              </w:tabs>
              <w:spacing w:line="278" w:lineRule="exact"/>
              <w:rPr>
                <w:rStyle w:val="FontStyle60"/>
              </w:rPr>
            </w:pPr>
            <w:proofErr w:type="gramStart"/>
            <w:r>
              <w:rPr>
                <w:rStyle w:val="FontStyle60"/>
              </w:rPr>
              <w:t>использование мысли</w:t>
            </w:r>
            <w:r>
              <w:rPr>
                <w:rStyle w:val="FontStyle60"/>
              </w:rPr>
              <w:softHyphen/>
              <w:t>тельных действий (обобще</w:t>
            </w:r>
            <w:r>
              <w:rPr>
                <w:rStyle w:val="FontStyle60"/>
              </w:rPr>
              <w:softHyphen/>
              <w:t>ния, классификации, схема</w:t>
            </w:r>
            <w:r>
              <w:rPr>
                <w:rStyle w:val="FontStyle60"/>
              </w:rPr>
              <w:softHyphen/>
              <w:t>тизации, моделирования и</w:t>
            </w:r>
            <w:proofErr w:type="gramEnd"/>
          </w:p>
          <w:p w:rsidR="00596DC4" w:rsidRDefault="00596DC4" w:rsidP="00596DC4">
            <w:pPr>
              <w:pStyle w:val="Style4"/>
              <w:widowControl/>
              <w:spacing w:before="5" w:line="274" w:lineRule="exact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др.);</w:t>
            </w:r>
          </w:p>
          <w:p w:rsidR="00596DC4" w:rsidRDefault="00596DC4" w:rsidP="00596DC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245"/>
              </w:tabs>
              <w:spacing w:line="274" w:lineRule="exact"/>
              <w:jc w:val="both"/>
              <w:rPr>
                <w:rStyle w:val="FontStyle60"/>
              </w:rPr>
            </w:pPr>
            <w:r>
              <w:rPr>
                <w:rStyle w:val="FontStyle60"/>
              </w:rPr>
              <w:t>умение осмыслить учеб</w:t>
            </w:r>
            <w:r>
              <w:rPr>
                <w:rStyle w:val="FontStyle60"/>
              </w:rPr>
              <w:softHyphen/>
              <w:t>ный материал, выделять в нем главное;</w:t>
            </w:r>
          </w:p>
          <w:p w:rsidR="00596DC4" w:rsidRDefault="00596DC4" w:rsidP="00596DC4">
            <w:pPr>
              <w:pStyle w:val="Style43"/>
              <w:widowControl/>
              <w:tabs>
                <w:tab w:val="left" w:pos="173"/>
              </w:tabs>
              <w:spacing w:line="274" w:lineRule="exact"/>
              <w:rPr>
                <w:rStyle w:val="FontStyle60"/>
              </w:rPr>
            </w:pPr>
            <w:r>
              <w:rPr>
                <w:rStyle w:val="FontStyle60"/>
              </w:rPr>
              <w:t>-</w:t>
            </w:r>
            <w:r>
              <w:rPr>
                <w:rStyle w:val="FontStyle60"/>
              </w:rPr>
              <w:tab/>
              <w:t>умение осуществлять контроль и самоконтроль своей мыслительной дея</w:t>
            </w:r>
            <w:r>
              <w:rPr>
                <w:rStyle w:val="FontStyle60"/>
              </w:rPr>
              <w:softHyphen/>
              <w:t>тельности;</w:t>
            </w:r>
          </w:p>
          <w:p w:rsidR="00BF5AEE" w:rsidRDefault="00BF5AEE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умение оценивать результаты   </w:t>
            </w:r>
            <w:proofErr w:type="gramStart"/>
            <w:r>
              <w:rPr>
                <w:rStyle w:val="FontStyle60"/>
              </w:rPr>
              <w:t>мыслительной</w:t>
            </w:r>
            <w:proofErr w:type="gramEnd"/>
            <w:r>
              <w:rPr>
                <w:rStyle w:val="FontStyle60"/>
              </w:rPr>
              <w:t xml:space="preserve"> </w:t>
            </w:r>
            <w:proofErr w:type="spellStart"/>
            <w:r>
              <w:rPr>
                <w:rStyle w:val="FontStyle60"/>
              </w:rPr>
              <w:t>дея</w:t>
            </w:r>
            <w:proofErr w:type="spellEnd"/>
            <w:r>
              <w:rPr>
                <w:rStyle w:val="FontStyle60"/>
              </w:rPr>
              <w:t>-</w:t>
            </w:r>
          </w:p>
          <w:p w:rsidR="00BF5AEE" w:rsidRDefault="00BF5AEE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тельности</w:t>
            </w:r>
            <w:proofErr w:type="spellEnd"/>
            <w:r>
              <w:rPr>
                <w:rStyle w:val="FontStyle60"/>
              </w:rPr>
              <w:t>, исходя из пред-</w:t>
            </w:r>
          </w:p>
          <w:p w:rsidR="0001511B" w:rsidRDefault="00BF5AEE" w:rsidP="00D5087F">
            <w:pPr>
              <w:pStyle w:val="Style11"/>
              <w:widowControl/>
              <w:spacing w:line="240" w:lineRule="auto"/>
              <w:rPr>
                <w:rStyle w:val="FontStyle58"/>
              </w:rPr>
            </w:pPr>
            <w:proofErr w:type="spellStart"/>
            <w:r>
              <w:rPr>
                <w:rStyle w:val="FontStyle60"/>
              </w:rPr>
              <w:t>ложенных</w:t>
            </w:r>
            <w:proofErr w:type="spellEnd"/>
            <w:r>
              <w:rPr>
                <w:rStyle w:val="FontStyle60"/>
              </w:rPr>
              <w:t xml:space="preserve"> педагогом критериев</w:t>
            </w:r>
          </w:p>
        </w:tc>
      </w:tr>
      <w:tr w:rsidR="00D5087F" w:rsidTr="001322E8">
        <w:trPr>
          <w:trHeight w:val="12606"/>
        </w:trPr>
        <w:tc>
          <w:tcPr>
            <w:tcW w:w="2435" w:type="dxa"/>
          </w:tcPr>
          <w:p w:rsidR="00D5087F" w:rsidRDefault="00D5087F" w:rsidP="00100546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Я - социально активный</w:t>
            </w:r>
          </w:p>
        </w:tc>
        <w:tc>
          <w:tcPr>
            <w:tcW w:w="2243" w:type="dxa"/>
          </w:tcPr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стремление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выполнять социально значимую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 социально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оцениваемую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деятельность;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желание быть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полезным окружающим;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испытание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чувства удовлетворения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от выполненного</w:t>
            </w:r>
          </w:p>
          <w:p w:rsidR="00D5087F" w:rsidRDefault="00D5087F" w:rsidP="00BF5AEE">
            <w:pPr>
              <w:pStyle w:val="Style11"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поручения</w:t>
            </w:r>
          </w:p>
        </w:tc>
        <w:tc>
          <w:tcPr>
            <w:tcW w:w="2835" w:type="dxa"/>
          </w:tcPr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общение кооперативно-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соревновательного типа;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</w:t>
            </w:r>
            <w:proofErr w:type="gramStart"/>
            <w:r>
              <w:rPr>
                <w:rStyle w:val="FontStyle60"/>
              </w:rPr>
              <w:t>содержательная</w:t>
            </w:r>
            <w:proofErr w:type="gramEnd"/>
            <w:r>
              <w:rPr>
                <w:rStyle w:val="FontStyle60"/>
              </w:rPr>
              <w:t xml:space="preserve"> комму-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никация</w:t>
            </w:r>
            <w:proofErr w:type="spellEnd"/>
            <w:r>
              <w:rPr>
                <w:rStyle w:val="FontStyle60"/>
              </w:rPr>
              <w:t>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понимание и учет действия и позиции партнеров-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сверстников;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самостоятельность в разнообразных ситуациях;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сопереживание и взаимопонимание в отношениях </w:t>
            </w:r>
            <w:proofErr w:type="gramStart"/>
            <w:r>
              <w:rPr>
                <w:rStyle w:val="FontStyle60"/>
              </w:rPr>
              <w:t>с</w:t>
            </w:r>
            <w:proofErr w:type="gramEnd"/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детьми;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эмоциональная оценка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ситуаций, непосредственно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не </w:t>
            </w:r>
            <w:proofErr w:type="gramStart"/>
            <w:r>
              <w:rPr>
                <w:rStyle w:val="FontStyle60"/>
              </w:rPr>
              <w:t>касающихся</w:t>
            </w:r>
            <w:proofErr w:type="gramEnd"/>
            <w:r>
              <w:rPr>
                <w:rStyle w:val="FontStyle60"/>
              </w:rPr>
              <w:t xml:space="preserve"> ребенка;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  эмоциональная оценка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ситуаций, непосредственно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не </w:t>
            </w:r>
            <w:proofErr w:type="gramStart"/>
            <w:r>
              <w:rPr>
                <w:rStyle w:val="FontStyle60"/>
              </w:rPr>
              <w:t>касающихся</w:t>
            </w:r>
            <w:proofErr w:type="gramEnd"/>
            <w:r>
              <w:rPr>
                <w:rStyle w:val="FontStyle60"/>
              </w:rPr>
              <w:t xml:space="preserve"> ребенка;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критичность к своим возможностям    и усилиям,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proofErr w:type="gramStart"/>
            <w:r>
              <w:rPr>
                <w:rStyle w:val="FontStyle60"/>
              </w:rPr>
              <w:t>прилагаемым</w:t>
            </w:r>
            <w:proofErr w:type="gramEnd"/>
            <w:r>
              <w:rPr>
                <w:rStyle w:val="FontStyle60"/>
              </w:rPr>
              <w:t xml:space="preserve"> для достижения результата;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проявление </w:t>
            </w:r>
            <w:proofErr w:type="gramStart"/>
            <w:r>
              <w:rPr>
                <w:rStyle w:val="FontStyle60"/>
              </w:rPr>
              <w:t>адекватной</w:t>
            </w:r>
            <w:proofErr w:type="gramEnd"/>
            <w:r>
              <w:rPr>
                <w:rStyle w:val="FontStyle60"/>
              </w:rPr>
              <w:t>,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объективной  оценки собственных возможностей;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проявление инициативы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proofErr w:type="gramStart"/>
            <w:r>
              <w:rPr>
                <w:rStyle w:val="FontStyle60"/>
              </w:rPr>
              <w:t>(проявляется во всех видах</w:t>
            </w:r>
            <w:proofErr w:type="gramEnd"/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деятельности, способность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выбирать занятие по своему желанию, включаться</w:t>
            </w:r>
          </w:p>
          <w:p w:rsidR="00D5087F" w:rsidRDefault="00D5087F" w:rsidP="00100546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в разговор, предложить интересное дело)</w:t>
            </w:r>
          </w:p>
        </w:tc>
        <w:tc>
          <w:tcPr>
            <w:tcW w:w="2410" w:type="dxa"/>
          </w:tcPr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умение силой воли регулировать       свое поведение;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умение преодолевать </w:t>
            </w:r>
            <w:proofErr w:type="gramStart"/>
            <w:r>
              <w:rPr>
                <w:rStyle w:val="FontStyle60"/>
              </w:rPr>
              <w:t>свои</w:t>
            </w:r>
            <w:proofErr w:type="gramEnd"/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желания, противоречащие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нормам, обещанному слову;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проявление настойчивости, терпения, преодоление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трудностей, сдерживание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себя;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высказывание просьб, несогласия </w:t>
            </w:r>
            <w:proofErr w:type="gramStart"/>
            <w:r>
              <w:rPr>
                <w:rStyle w:val="FontStyle60"/>
              </w:rPr>
              <w:t>в</w:t>
            </w:r>
            <w:proofErr w:type="gramEnd"/>
            <w:r>
              <w:rPr>
                <w:rStyle w:val="FontStyle60"/>
              </w:rPr>
              <w:t xml:space="preserve"> социально-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приемлемой форме;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умение находить способы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 средства для реализации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своего замысла;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умение исправлять допущенную ошибку;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  адекватная самооценка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результатов своей деятельности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проявление открытости и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раскованности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в   общении, искренности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чувств, правдивости;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проявление разумной осторожности  </w:t>
            </w:r>
            <w:proofErr w:type="gramStart"/>
            <w:r>
              <w:rPr>
                <w:rStyle w:val="FontStyle60"/>
              </w:rPr>
              <w:t>в</w:t>
            </w:r>
            <w:proofErr w:type="gramEnd"/>
            <w:r>
              <w:rPr>
                <w:rStyle w:val="FontStyle60"/>
              </w:rPr>
              <w:t xml:space="preserve"> незнакомой</w:t>
            </w:r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обстановке, при встречах с </w:t>
            </w:r>
            <w:proofErr w:type="gramStart"/>
            <w:r>
              <w:rPr>
                <w:rStyle w:val="FontStyle60"/>
              </w:rPr>
              <w:t>чужими</w:t>
            </w:r>
            <w:proofErr w:type="gramEnd"/>
          </w:p>
          <w:p w:rsidR="00D5087F" w:rsidRDefault="00D5087F" w:rsidP="00BF5AEE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людьми;</w:t>
            </w:r>
          </w:p>
          <w:p w:rsidR="00D5087F" w:rsidRDefault="00D5087F" w:rsidP="00D5087F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 выполнение выработанных обществом правил поведения</w:t>
            </w:r>
          </w:p>
        </w:tc>
      </w:tr>
      <w:tr w:rsidR="004404F7" w:rsidTr="001322E8">
        <w:trPr>
          <w:trHeight w:val="2674"/>
        </w:trPr>
        <w:tc>
          <w:tcPr>
            <w:tcW w:w="2435" w:type="dxa"/>
          </w:tcPr>
          <w:p w:rsidR="004404F7" w:rsidRDefault="004404F7" w:rsidP="004404F7">
            <w:pPr>
              <w:pStyle w:val="Style1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Я - добрый</w:t>
            </w:r>
          </w:p>
        </w:tc>
        <w:tc>
          <w:tcPr>
            <w:tcW w:w="2243" w:type="dxa"/>
          </w:tcPr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адекватное</w:t>
            </w:r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осознанное представление</w:t>
            </w:r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о качествах </w:t>
            </w:r>
            <w:proofErr w:type="gramStart"/>
            <w:r>
              <w:rPr>
                <w:rStyle w:val="FontStyle60"/>
              </w:rPr>
              <w:t>доброго</w:t>
            </w:r>
            <w:proofErr w:type="gramEnd"/>
          </w:p>
          <w:p w:rsidR="004404F7" w:rsidRDefault="004404F7" w:rsidP="004404F7">
            <w:pPr>
              <w:pStyle w:val="Style11"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человека</w:t>
            </w:r>
          </w:p>
        </w:tc>
        <w:tc>
          <w:tcPr>
            <w:tcW w:w="2835" w:type="dxa"/>
          </w:tcPr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  сопереживание   и взаимопонимание при общении с детьми;</w:t>
            </w:r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 xml:space="preserve">- позитивное  отношение </w:t>
            </w:r>
            <w:proofErr w:type="gramStart"/>
            <w:r>
              <w:rPr>
                <w:rStyle w:val="FontStyle60"/>
              </w:rPr>
              <w:t>к</w:t>
            </w:r>
            <w:proofErr w:type="gramEnd"/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миру,    сверстникам, взрослым</w:t>
            </w:r>
          </w:p>
        </w:tc>
        <w:tc>
          <w:tcPr>
            <w:tcW w:w="2410" w:type="dxa"/>
          </w:tcPr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умение оказывать помощь</w:t>
            </w:r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людям  старшего поколения,</w:t>
            </w:r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взрослым и детям;</w:t>
            </w:r>
          </w:p>
          <w:p w:rsidR="004404F7" w:rsidRDefault="004404F7" w:rsidP="004404F7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- умение сопереживать неудачам и радоваться удачам других детей</w:t>
            </w:r>
          </w:p>
        </w:tc>
      </w:tr>
      <w:tr w:rsidR="004404F7" w:rsidTr="001322E8">
        <w:trPr>
          <w:trHeight w:val="2957"/>
        </w:trPr>
        <w:tc>
          <w:tcPr>
            <w:tcW w:w="2435" w:type="dxa"/>
          </w:tcPr>
          <w:p w:rsidR="004404F7" w:rsidRDefault="004404F7" w:rsidP="003A06BE">
            <w:pPr>
              <w:widowControl/>
              <w:rPr>
                <w:rStyle w:val="FontStyle60"/>
              </w:rPr>
            </w:pPr>
            <w:r>
              <w:rPr>
                <w:rStyle w:val="FontStyle58"/>
              </w:rPr>
              <w:t>Я - творче</w:t>
            </w:r>
            <w:r>
              <w:rPr>
                <w:rStyle w:val="FontStyle58"/>
              </w:rPr>
              <w:softHyphen/>
              <w:t>ский</w:t>
            </w:r>
          </w:p>
        </w:tc>
        <w:tc>
          <w:tcPr>
            <w:tcW w:w="2243" w:type="dxa"/>
          </w:tcPr>
          <w:p w:rsidR="004404F7" w:rsidRDefault="004404F7" w:rsidP="003A06BE">
            <w:pPr>
              <w:widowControl/>
              <w:rPr>
                <w:rStyle w:val="FontStyle60"/>
              </w:rPr>
            </w:pPr>
            <w:r>
              <w:rPr>
                <w:rStyle w:val="FontStyle60"/>
              </w:rPr>
              <w:t>способен удив</w:t>
            </w:r>
            <w:r>
              <w:rPr>
                <w:rStyle w:val="FontStyle60"/>
              </w:rPr>
              <w:softHyphen/>
              <w:t>ляться и восхи</w:t>
            </w:r>
            <w:r>
              <w:rPr>
                <w:rStyle w:val="FontStyle60"/>
              </w:rPr>
              <w:softHyphen/>
              <w:t>щаться</w:t>
            </w:r>
          </w:p>
        </w:tc>
        <w:tc>
          <w:tcPr>
            <w:tcW w:w="2835" w:type="dxa"/>
          </w:tcPr>
          <w:p w:rsidR="004404F7" w:rsidRDefault="004404F7" w:rsidP="003A06BE">
            <w:pPr>
              <w:pStyle w:val="Style45"/>
              <w:widowControl/>
              <w:numPr>
                <w:ilvl w:val="0"/>
                <w:numId w:val="33"/>
              </w:numPr>
              <w:tabs>
                <w:tab w:val="left" w:pos="245"/>
              </w:tabs>
              <w:spacing w:line="259" w:lineRule="exact"/>
              <w:rPr>
                <w:rStyle w:val="FontStyle60"/>
              </w:rPr>
            </w:pPr>
            <w:r>
              <w:rPr>
                <w:rStyle w:val="FontStyle60"/>
              </w:rPr>
              <w:t>начальная художественная компетентность как художе</w:t>
            </w:r>
            <w:r>
              <w:rPr>
                <w:rStyle w:val="FontStyle60"/>
              </w:rPr>
              <w:softHyphen/>
              <w:t>ственное восприятие и интер</w:t>
            </w:r>
            <w:r>
              <w:rPr>
                <w:rStyle w:val="FontStyle60"/>
              </w:rPr>
              <w:softHyphen/>
              <w:t>претация произведений ис</w:t>
            </w:r>
            <w:r>
              <w:rPr>
                <w:rStyle w:val="FontStyle60"/>
              </w:rPr>
              <w:softHyphen/>
              <w:t>кусства разных видов и жан</w:t>
            </w:r>
            <w:r>
              <w:rPr>
                <w:rStyle w:val="FontStyle60"/>
              </w:rPr>
              <w:softHyphen/>
              <w:t>ров;</w:t>
            </w:r>
          </w:p>
          <w:p w:rsidR="004404F7" w:rsidRDefault="004404F7" w:rsidP="003A06BE">
            <w:pPr>
              <w:pStyle w:val="Style45"/>
              <w:widowControl/>
              <w:numPr>
                <w:ilvl w:val="0"/>
                <w:numId w:val="33"/>
              </w:numPr>
              <w:tabs>
                <w:tab w:val="left" w:pos="245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>творчество в различных видах художественной дея</w:t>
            </w:r>
            <w:r>
              <w:rPr>
                <w:rStyle w:val="FontStyle60"/>
              </w:rPr>
              <w:softHyphen/>
              <w:t>тельности (изобрази</w:t>
            </w:r>
            <w:r>
              <w:rPr>
                <w:rStyle w:val="FontStyle60"/>
              </w:rPr>
              <w:softHyphen/>
              <w:t>тельной, музыкальной, теа</w:t>
            </w:r>
            <w:r w:rsidR="001322E8">
              <w:rPr>
                <w:rStyle w:val="FontStyle60"/>
              </w:rPr>
              <w:t>т</w:t>
            </w:r>
            <w:r>
              <w:rPr>
                <w:rStyle w:val="FontStyle60"/>
              </w:rPr>
              <w:t>ральной и т. д.);</w:t>
            </w:r>
          </w:p>
          <w:p w:rsidR="004404F7" w:rsidRDefault="004404F7" w:rsidP="003A06BE">
            <w:pPr>
              <w:pStyle w:val="Style45"/>
              <w:widowControl/>
              <w:numPr>
                <w:ilvl w:val="0"/>
                <w:numId w:val="33"/>
              </w:numPr>
              <w:tabs>
                <w:tab w:val="left" w:pos="245"/>
              </w:tabs>
              <w:spacing w:line="278" w:lineRule="exact"/>
              <w:ind w:right="5"/>
              <w:rPr>
                <w:rStyle w:val="FontStyle60"/>
              </w:rPr>
            </w:pPr>
            <w:r>
              <w:rPr>
                <w:rStyle w:val="FontStyle60"/>
              </w:rPr>
              <w:t>умение сосредоточиться при выполнении творче</w:t>
            </w:r>
            <w:r>
              <w:rPr>
                <w:rStyle w:val="FontStyle60"/>
              </w:rPr>
              <w:softHyphen/>
              <w:t>ских работ</w:t>
            </w:r>
          </w:p>
          <w:p w:rsidR="004404F7" w:rsidRDefault="004404F7" w:rsidP="003A06BE">
            <w:pPr>
              <w:widowControl/>
              <w:rPr>
                <w:rStyle w:val="FontStyle60"/>
              </w:rPr>
            </w:pPr>
          </w:p>
        </w:tc>
        <w:tc>
          <w:tcPr>
            <w:tcW w:w="2410" w:type="dxa"/>
          </w:tcPr>
          <w:p w:rsidR="004404F7" w:rsidRDefault="004404F7" w:rsidP="003A06BE">
            <w:pPr>
              <w:pStyle w:val="Style45"/>
              <w:widowControl/>
              <w:tabs>
                <w:tab w:val="left" w:pos="182"/>
              </w:tabs>
              <w:spacing w:before="5" w:line="254" w:lineRule="exact"/>
              <w:rPr>
                <w:rStyle w:val="FontStyle60"/>
              </w:rPr>
            </w:pPr>
            <w:r>
              <w:rPr>
                <w:rStyle w:val="FontStyle60"/>
              </w:rPr>
              <w:tab/>
              <w:t xml:space="preserve">использование своих знаний в </w:t>
            </w:r>
            <w:proofErr w:type="spellStart"/>
            <w:r>
              <w:rPr>
                <w:rStyle w:val="FontStyle60"/>
              </w:rPr>
              <w:t>изодеятельности</w:t>
            </w:r>
            <w:proofErr w:type="spellEnd"/>
            <w:r>
              <w:rPr>
                <w:rStyle w:val="FontStyle60"/>
              </w:rPr>
              <w:t>;</w:t>
            </w:r>
          </w:p>
          <w:p w:rsidR="004404F7" w:rsidRDefault="004404F7" w:rsidP="003A06BE">
            <w:pPr>
              <w:pStyle w:val="Style45"/>
              <w:widowControl/>
              <w:tabs>
                <w:tab w:val="left" w:pos="499"/>
              </w:tabs>
              <w:spacing w:line="254" w:lineRule="exact"/>
              <w:rPr>
                <w:rStyle w:val="FontStyle60"/>
              </w:rPr>
            </w:pPr>
            <w:r>
              <w:rPr>
                <w:rStyle w:val="FontStyle60"/>
              </w:rPr>
              <w:t>-</w:t>
            </w:r>
            <w:r>
              <w:rPr>
                <w:rStyle w:val="FontStyle60"/>
              </w:rPr>
              <w:tab/>
              <w:t>воспринимает диффе</w:t>
            </w:r>
            <w:r>
              <w:rPr>
                <w:rStyle w:val="FontStyle60"/>
              </w:rPr>
              <w:softHyphen/>
              <w:t>ренцированный образ мира, сообщает о результатах взрослому, умеет анализировать предложенный образец;</w:t>
            </w:r>
          </w:p>
          <w:p w:rsidR="004404F7" w:rsidRDefault="004404F7" w:rsidP="003A06BE">
            <w:pPr>
              <w:pStyle w:val="Style45"/>
              <w:widowControl/>
              <w:numPr>
                <w:ilvl w:val="0"/>
                <w:numId w:val="34"/>
              </w:numPr>
              <w:tabs>
                <w:tab w:val="left" w:pos="211"/>
              </w:tabs>
              <w:spacing w:line="278" w:lineRule="exact"/>
              <w:ind w:right="10"/>
              <w:rPr>
                <w:rStyle w:val="FontStyle60"/>
              </w:rPr>
            </w:pPr>
            <w:r>
              <w:rPr>
                <w:rStyle w:val="FontStyle60"/>
              </w:rPr>
              <w:t>создание в уме новых об</w:t>
            </w:r>
            <w:r>
              <w:rPr>
                <w:rStyle w:val="FontStyle60"/>
              </w:rPr>
              <w:softHyphen/>
              <w:t>разов и воплощение их в играх, рисунках, конструк</w:t>
            </w:r>
            <w:r>
              <w:rPr>
                <w:rStyle w:val="FontStyle60"/>
              </w:rPr>
              <w:softHyphen/>
              <w:t>циях;</w:t>
            </w:r>
          </w:p>
          <w:p w:rsidR="004404F7" w:rsidRDefault="004404F7" w:rsidP="003A06BE">
            <w:pPr>
              <w:pStyle w:val="Style45"/>
              <w:widowControl/>
              <w:tabs>
                <w:tab w:val="left" w:pos="182"/>
              </w:tabs>
              <w:spacing w:before="5" w:line="254" w:lineRule="exact"/>
              <w:rPr>
                <w:rStyle w:val="FontStyle60"/>
              </w:rPr>
            </w:pPr>
            <w:r>
              <w:rPr>
                <w:rStyle w:val="FontStyle60"/>
              </w:rPr>
              <w:t>-владеет развернутой ре</w:t>
            </w:r>
            <w:r>
              <w:rPr>
                <w:rStyle w:val="FontStyle60"/>
              </w:rPr>
              <w:softHyphen/>
              <w:t>чью, передающей отвле</w:t>
            </w:r>
            <w:r>
              <w:rPr>
                <w:rStyle w:val="FontStyle60"/>
              </w:rPr>
              <w:softHyphen/>
              <w:t>ченную от данной ситуации информацию; развита монологическая речь; умеет рассуждать, высказывать свои соображения;</w:t>
            </w:r>
          </w:p>
          <w:p w:rsidR="004404F7" w:rsidRDefault="004404F7" w:rsidP="003A06BE">
            <w:pPr>
              <w:pStyle w:val="Style45"/>
              <w:widowControl/>
              <w:numPr>
                <w:ilvl w:val="0"/>
                <w:numId w:val="34"/>
              </w:numPr>
              <w:tabs>
                <w:tab w:val="left" w:pos="211"/>
              </w:tabs>
              <w:spacing w:line="278" w:lineRule="exact"/>
              <w:ind w:right="10"/>
              <w:rPr>
                <w:rStyle w:val="FontStyle60"/>
              </w:rPr>
            </w:pPr>
            <w:r>
              <w:rPr>
                <w:rStyle w:val="FontStyle60"/>
              </w:rPr>
              <w:t>проявляется способность понимать общие принципы, связи и закономерности, лежащие в основе научного знания;</w:t>
            </w:r>
          </w:p>
          <w:p w:rsidR="004404F7" w:rsidRDefault="004404F7" w:rsidP="003A06BE">
            <w:pPr>
              <w:pStyle w:val="Style45"/>
              <w:widowControl/>
              <w:tabs>
                <w:tab w:val="left" w:pos="302"/>
              </w:tabs>
              <w:spacing w:line="278" w:lineRule="exact"/>
              <w:rPr>
                <w:rStyle w:val="FontStyle60"/>
              </w:rPr>
            </w:pPr>
            <w:r>
              <w:rPr>
                <w:rStyle w:val="FontStyle60"/>
              </w:rPr>
              <w:t>-</w:t>
            </w:r>
            <w:r>
              <w:rPr>
                <w:rStyle w:val="FontStyle60"/>
              </w:rPr>
              <w:tab/>
              <w:t>решение многих типов интеллектуальных задач происходит в образном плане, который способствует пониманию условий за</w:t>
            </w:r>
            <w:r>
              <w:rPr>
                <w:rStyle w:val="FontStyle60"/>
              </w:rPr>
              <w:softHyphen/>
              <w:t>дач</w:t>
            </w:r>
          </w:p>
          <w:p w:rsidR="004404F7" w:rsidRDefault="004404F7" w:rsidP="003A06BE">
            <w:pPr>
              <w:widowControl/>
              <w:rPr>
                <w:rStyle w:val="FontStyle60"/>
              </w:rPr>
            </w:pPr>
          </w:p>
        </w:tc>
      </w:tr>
    </w:tbl>
    <w:p w:rsidR="0001511B" w:rsidRDefault="0001511B">
      <w:pPr>
        <w:pStyle w:val="Style46"/>
        <w:widowControl/>
        <w:spacing w:before="53" w:after="254" w:line="269" w:lineRule="exact"/>
        <w:ind w:left="1061" w:right="1027"/>
        <w:rPr>
          <w:rStyle w:val="FontStyle58"/>
        </w:rPr>
        <w:sectPr w:rsidR="0001511B">
          <w:type w:val="continuous"/>
          <w:pgSz w:w="11905" w:h="16837"/>
          <w:pgMar w:top="1226" w:right="847" w:bottom="1440" w:left="1385" w:header="720" w:footer="720" w:gutter="0"/>
          <w:cols w:space="60"/>
          <w:noEndnote/>
        </w:sectPr>
      </w:pPr>
    </w:p>
    <w:p w:rsidR="003A40B1" w:rsidRDefault="003A40B1">
      <w:pPr>
        <w:pStyle w:val="Style13"/>
        <w:widowControl/>
        <w:spacing w:line="283" w:lineRule="exact"/>
        <w:rPr>
          <w:rStyle w:val="FontStyle60"/>
        </w:rPr>
        <w:sectPr w:rsidR="003A40B1">
          <w:type w:val="continuous"/>
          <w:pgSz w:w="11905" w:h="16837"/>
          <w:pgMar w:top="1226" w:right="1327" w:bottom="1440" w:left="1534" w:header="720" w:footer="720" w:gutter="0"/>
          <w:cols w:num="4" w:space="720" w:equalWidth="0">
            <w:col w:w="1113" w:space="821"/>
            <w:col w:w="811" w:space="720"/>
            <w:col w:w="2659" w:space="461"/>
            <w:col w:w="2457"/>
          </w:cols>
          <w:noEndnote/>
        </w:sectPr>
      </w:pPr>
    </w:p>
    <w:p w:rsidR="003A40B1" w:rsidRDefault="003A40B1">
      <w:pPr>
        <w:pStyle w:val="Style46"/>
        <w:widowControl/>
        <w:spacing w:line="240" w:lineRule="exact"/>
        <w:jc w:val="both"/>
        <w:rPr>
          <w:sz w:val="20"/>
          <w:szCs w:val="20"/>
        </w:rPr>
      </w:pPr>
    </w:p>
    <w:p w:rsidR="003A40B1" w:rsidRDefault="003A40B1" w:rsidP="001322E8">
      <w:pPr>
        <w:pStyle w:val="Style41"/>
        <w:widowControl/>
        <w:spacing w:before="29" w:line="264" w:lineRule="exact"/>
        <w:rPr>
          <w:sz w:val="2"/>
          <w:szCs w:val="2"/>
        </w:rPr>
      </w:pPr>
    </w:p>
    <w:p w:rsidR="003A40B1" w:rsidRDefault="003A40B1">
      <w:pPr>
        <w:pStyle w:val="Style45"/>
        <w:widowControl/>
        <w:tabs>
          <w:tab w:val="left" w:pos="302"/>
        </w:tabs>
        <w:spacing w:line="278" w:lineRule="exact"/>
        <w:rPr>
          <w:rStyle w:val="FontStyle60"/>
        </w:rPr>
        <w:sectPr w:rsidR="003A40B1">
          <w:type w:val="continuous"/>
          <w:pgSz w:w="11905" w:h="16837"/>
          <w:pgMar w:top="1223" w:right="1140" w:bottom="1440" w:left="1381" w:header="720" w:footer="720" w:gutter="0"/>
          <w:cols w:num="4" w:space="720" w:equalWidth="0">
            <w:col w:w="1416" w:space="226"/>
            <w:col w:w="1713" w:space="216"/>
            <w:col w:w="2769" w:space="211"/>
            <w:col w:w="2832"/>
          </w:cols>
          <w:noEndnote/>
        </w:sectPr>
      </w:pPr>
    </w:p>
    <w:p w:rsidR="003A40B1" w:rsidRDefault="003A40B1">
      <w:pPr>
        <w:pStyle w:val="Style46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3A40B1" w:rsidRDefault="00722C9D">
      <w:pPr>
        <w:pStyle w:val="Style46"/>
        <w:widowControl/>
        <w:spacing w:before="115"/>
        <w:ind w:left="2117"/>
        <w:jc w:val="both"/>
        <w:rPr>
          <w:rStyle w:val="FontStyle58"/>
        </w:rPr>
      </w:pPr>
      <w:r>
        <w:rPr>
          <w:rStyle w:val="FontStyle58"/>
        </w:rPr>
        <w:t>Начальные ключевые компетенции дошкольников</w:t>
      </w:r>
    </w:p>
    <w:p w:rsidR="003A40B1" w:rsidRDefault="003A40B1">
      <w:pPr>
        <w:pStyle w:val="Style1"/>
        <w:widowControl/>
        <w:spacing w:line="240" w:lineRule="exact"/>
        <w:ind w:firstLine="341"/>
        <w:rPr>
          <w:sz w:val="20"/>
          <w:szCs w:val="20"/>
        </w:rPr>
      </w:pPr>
    </w:p>
    <w:p w:rsidR="003A40B1" w:rsidRDefault="00722C9D">
      <w:pPr>
        <w:pStyle w:val="Style1"/>
        <w:widowControl/>
        <w:spacing w:before="43" w:line="278" w:lineRule="exact"/>
        <w:ind w:firstLine="341"/>
        <w:rPr>
          <w:rStyle w:val="FontStyle60"/>
        </w:rPr>
      </w:pPr>
      <w:proofErr w:type="spellStart"/>
      <w:r>
        <w:rPr>
          <w:rStyle w:val="FontStyle57"/>
        </w:rPr>
        <w:t>Здоровьесберегающая</w:t>
      </w:r>
      <w:proofErr w:type="spellEnd"/>
      <w:r>
        <w:rPr>
          <w:rStyle w:val="FontStyle57"/>
        </w:rPr>
        <w:t xml:space="preserve"> </w:t>
      </w:r>
      <w:r>
        <w:rPr>
          <w:rStyle w:val="FontStyle60"/>
        </w:rPr>
        <w:t>- признание ребенком здоровья как наиважнейшей ценности челове</w:t>
      </w:r>
      <w:r>
        <w:rPr>
          <w:rStyle w:val="FontStyle60"/>
        </w:rPr>
        <w:softHyphen/>
        <w:t>ческого бытия, умение заботиться о своем физическом здоровье и соблюдать правила безопас</w:t>
      </w:r>
      <w:r>
        <w:rPr>
          <w:rStyle w:val="FontStyle60"/>
        </w:rPr>
        <w:softHyphen/>
        <w:t>ности жизнедеятельности. Умение оценивать социальные привычки, связанные со здоровьем, потреблением и окружающей средой. Умение самостоятельно решать задачи, связанные с под</w:t>
      </w:r>
      <w:r>
        <w:rPr>
          <w:rStyle w:val="FontStyle60"/>
        </w:rPr>
        <w:softHyphen/>
        <w:t>держанием, укреплением и сохранением здоровья. Развитость сенсорно-моторных и двигатель</w:t>
      </w:r>
      <w:r>
        <w:rPr>
          <w:rStyle w:val="FontStyle60"/>
        </w:rPr>
        <w:softHyphen/>
        <w:t>ных навыков в соответствии с антропологическими и физиологическими особенностями ребен</w:t>
      </w:r>
      <w:r>
        <w:rPr>
          <w:rStyle w:val="FontStyle60"/>
        </w:rPr>
        <w:softHyphen/>
        <w:t>ка.</w:t>
      </w:r>
    </w:p>
    <w:p w:rsidR="003A40B1" w:rsidRDefault="00722C9D">
      <w:pPr>
        <w:pStyle w:val="Style1"/>
        <w:widowControl/>
        <w:spacing w:before="48" w:line="283" w:lineRule="exact"/>
        <w:ind w:firstLine="331"/>
        <w:rPr>
          <w:rStyle w:val="FontStyle60"/>
        </w:rPr>
      </w:pPr>
      <w:r>
        <w:rPr>
          <w:rStyle w:val="FontStyle57"/>
        </w:rPr>
        <w:t xml:space="preserve">Информационная </w:t>
      </w:r>
      <w:r>
        <w:rPr>
          <w:rStyle w:val="FontStyle60"/>
        </w:rPr>
        <w:t>- способность работать в информационном пространстве. Умение ориен</w:t>
      </w:r>
      <w:r>
        <w:rPr>
          <w:rStyle w:val="FontStyle60"/>
        </w:rPr>
        <w:softHyphen/>
        <w:t>тироваться в некоторых источниках информации. Умение делать выводы из полученной ин</w:t>
      </w:r>
      <w:r>
        <w:rPr>
          <w:rStyle w:val="FontStyle60"/>
        </w:rPr>
        <w:softHyphen/>
        <w:t>формации. Умение понимать необходимость той или иной информации для своей деятельности. Умение задавать вопросы на интересующую тему.</w:t>
      </w:r>
    </w:p>
    <w:p w:rsidR="003A40B1" w:rsidRDefault="00722C9D">
      <w:pPr>
        <w:pStyle w:val="Style1"/>
        <w:widowControl/>
        <w:spacing w:before="58" w:line="278" w:lineRule="exact"/>
        <w:ind w:firstLine="355"/>
        <w:rPr>
          <w:rStyle w:val="FontStyle60"/>
        </w:rPr>
      </w:pPr>
      <w:proofErr w:type="gramStart"/>
      <w:r>
        <w:rPr>
          <w:rStyle w:val="FontStyle57"/>
        </w:rPr>
        <w:t>Социально-коммуникативная</w:t>
      </w:r>
      <w:proofErr w:type="gramEnd"/>
      <w:r>
        <w:rPr>
          <w:rStyle w:val="FontStyle57"/>
        </w:rPr>
        <w:t xml:space="preserve"> </w:t>
      </w:r>
      <w:r>
        <w:rPr>
          <w:rStyle w:val="FontStyle60"/>
        </w:rPr>
        <w:t>- владение важнейшими жизненными навыками, необходи</w:t>
      </w:r>
      <w:r>
        <w:rPr>
          <w:rStyle w:val="FontStyle60"/>
        </w:rPr>
        <w:softHyphen/>
        <w:t>мыми для успешной социализации ребенка в коллективе, обществе, адаптации к школе и быст</w:t>
      </w:r>
      <w:r>
        <w:rPr>
          <w:rStyle w:val="FontStyle60"/>
        </w:rPr>
        <w:softHyphen/>
        <w:t>роменяющимся условиям жизни. Умение строить взаимоотношения с другими детьми, взрос</w:t>
      </w:r>
      <w:r>
        <w:rPr>
          <w:rStyle w:val="FontStyle60"/>
        </w:rPr>
        <w:softHyphen/>
        <w:t>лыми (получать необходимую информацию, выслушивать, вести простой диалог, отстаивать свое мнение, соотносить свои желания и стремления с интересами других людей, принимать и оказывать помощь, участвовать в коллективных делах, спокойно реагировать в конфликтных ситуациях, принимать решение, понимать эмоциональное состояние сверстника, взрослого). Ус</w:t>
      </w:r>
      <w:r>
        <w:rPr>
          <w:rStyle w:val="FontStyle60"/>
        </w:rPr>
        <w:softHyphen/>
        <w:t>воение ребенком важнейших нравственных категорий, понятий, соответствующих общечелове</w:t>
      </w:r>
      <w:r>
        <w:rPr>
          <w:rStyle w:val="FontStyle60"/>
        </w:rPr>
        <w:softHyphen/>
        <w:t>ческим ценностям и нормам.</w:t>
      </w:r>
    </w:p>
    <w:p w:rsidR="003A40B1" w:rsidRDefault="00722C9D">
      <w:pPr>
        <w:pStyle w:val="Style1"/>
        <w:widowControl/>
        <w:spacing w:before="5" w:line="274" w:lineRule="exact"/>
        <w:ind w:firstLine="312"/>
        <w:rPr>
          <w:rStyle w:val="FontStyle60"/>
        </w:rPr>
      </w:pPr>
      <w:r>
        <w:rPr>
          <w:rStyle w:val="FontStyle57"/>
        </w:rPr>
        <w:t xml:space="preserve">Деятельностная </w:t>
      </w:r>
      <w:r>
        <w:rPr>
          <w:rStyle w:val="FontStyle60"/>
        </w:rPr>
        <w:t>- умение планировать, организовывать и реализовывать деятельность. Осознание целей и средств деятельности. Осмысленность действий по образцу и правилу во время игр и продуктивных видов деятельности. Сотрудничество и совместная деятельность ре</w:t>
      </w:r>
      <w:r>
        <w:rPr>
          <w:rStyle w:val="FontStyle60"/>
        </w:rPr>
        <w:softHyphen/>
        <w:t xml:space="preserve">бенка </w:t>
      </w:r>
      <w:proofErr w:type="gramStart"/>
      <w:r>
        <w:rPr>
          <w:rStyle w:val="FontStyle60"/>
        </w:rPr>
        <w:t>со</w:t>
      </w:r>
      <w:proofErr w:type="gramEnd"/>
      <w:r>
        <w:rPr>
          <w:rStyle w:val="FontStyle60"/>
        </w:rPr>
        <w:t xml:space="preserve"> взрослым.</w:t>
      </w:r>
    </w:p>
    <w:p w:rsidR="003A40B1" w:rsidRDefault="003A40B1">
      <w:pPr>
        <w:pStyle w:val="Style46"/>
        <w:widowControl/>
        <w:spacing w:line="240" w:lineRule="exact"/>
        <w:rPr>
          <w:sz w:val="20"/>
          <w:szCs w:val="20"/>
        </w:rPr>
      </w:pPr>
    </w:p>
    <w:p w:rsidR="003A40B1" w:rsidRDefault="00722C9D">
      <w:pPr>
        <w:pStyle w:val="Style46"/>
        <w:widowControl/>
        <w:spacing w:before="67"/>
        <w:rPr>
          <w:rStyle w:val="FontStyle58"/>
        </w:rPr>
      </w:pPr>
      <w:r>
        <w:rPr>
          <w:rStyle w:val="FontStyle58"/>
        </w:rPr>
        <w:t>Предпосылки учебной деятельности у дошкольников</w:t>
      </w:r>
    </w:p>
    <w:p w:rsidR="003A40B1" w:rsidRDefault="003A40B1">
      <w:pPr>
        <w:pStyle w:val="Style1"/>
        <w:widowControl/>
        <w:spacing w:line="240" w:lineRule="exact"/>
        <w:ind w:firstLine="341"/>
        <w:rPr>
          <w:sz w:val="20"/>
          <w:szCs w:val="20"/>
        </w:rPr>
      </w:pPr>
    </w:p>
    <w:p w:rsidR="003A40B1" w:rsidRDefault="00722C9D">
      <w:pPr>
        <w:pStyle w:val="Style1"/>
        <w:widowControl/>
        <w:spacing w:before="14" w:line="278" w:lineRule="exact"/>
        <w:ind w:firstLine="341"/>
        <w:rPr>
          <w:rStyle w:val="FontStyle60"/>
        </w:rPr>
      </w:pPr>
      <w:r>
        <w:rPr>
          <w:rStyle w:val="FontStyle57"/>
        </w:rPr>
        <w:t xml:space="preserve">Познавательные - </w:t>
      </w:r>
      <w:r>
        <w:rPr>
          <w:rStyle w:val="FontStyle60"/>
        </w:rPr>
        <w:t>наличие у ребенка адекватных представлений об окружающем мире и уровень развитости соответствующих возрасту психических процессов. Владение ребенком языковыми нормами. Развитость индивидуально-творческих особенностей личности, необходи</w:t>
      </w:r>
      <w:r>
        <w:rPr>
          <w:rStyle w:val="FontStyle60"/>
        </w:rPr>
        <w:softHyphen/>
        <w:t>мых для познания себя как личности, своих возможностей, осознания собственного достоинст</w:t>
      </w:r>
      <w:r>
        <w:rPr>
          <w:rStyle w:val="FontStyle60"/>
        </w:rPr>
        <w:softHyphen/>
        <w:t>ва. Сформированность эстетического восприятия, эстетических представлений и суждений, раз</w:t>
      </w:r>
      <w:r>
        <w:rPr>
          <w:rStyle w:val="FontStyle60"/>
        </w:rPr>
        <w:softHyphen/>
        <w:t>витость творческих способностей.</w:t>
      </w:r>
    </w:p>
    <w:p w:rsidR="003A40B1" w:rsidRDefault="00722C9D">
      <w:pPr>
        <w:pStyle w:val="Style1"/>
        <w:widowControl/>
        <w:spacing w:before="53" w:line="283" w:lineRule="exact"/>
        <w:ind w:firstLine="331"/>
        <w:rPr>
          <w:rStyle w:val="FontStyle60"/>
        </w:rPr>
      </w:pPr>
      <w:proofErr w:type="gramStart"/>
      <w:r>
        <w:rPr>
          <w:rStyle w:val="FontStyle57"/>
        </w:rPr>
        <w:t>Регулятивные</w:t>
      </w:r>
      <w:proofErr w:type="gramEnd"/>
      <w:r>
        <w:rPr>
          <w:rStyle w:val="FontStyle57"/>
        </w:rPr>
        <w:t xml:space="preserve"> </w:t>
      </w:r>
      <w:r>
        <w:rPr>
          <w:rStyle w:val="FontStyle60"/>
        </w:rPr>
        <w:t>- осознание ребенком правил и своих действий, опосредованных этими пра</w:t>
      </w:r>
      <w:r>
        <w:rPr>
          <w:rStyle w:val="FontStyle60"/>
        </w:rPr>
        <w:softHyphen/>
        <w:t>вилами. Владение эмоциями. Развитая воля.</w:t>
      </w:r>
    </w:p>
    <w:p w:rsidR="003A40B1" w:rsidRDefault="003A40B1">
      <w:pPr>
        <w:pStyle w:val="Style46"/>
        <w:widowControl/>
        <w:spacing w:line="240" w:lineRule="exact"/>
        <w:ind w:left="1066" w:right="965"/>
        <w:rPr>
          <w:sz w:val="20"/>
          <w:szCs w:val="20"/>
        </w:rPr>
      </w:pPr>
    </w:p>
    <w:p w:rsidR="003A40B1" w:rsidRDefault="00722C9D">
      <w:pPr>
        <w:pStyle w:val="Style46"/>
        <w:widowControl/>
        <w:spacing w:before="130" w:line="269" w:lineRule="exact"/>
        <w:ind w:left="1066" w:right="965"/>
        <w:rPr>
          <w:rStyle w:val="FontStyle58"/>
        </w:rPr>
      </w:pPr>
      <w:r>
        <w:rPr>
          <w:rStyle w:val="FontStyle58"/>
        </w:rPr>
        <w:t>Мониторинг сформированно</w:t>
      </w:r>
      <w:r w:rsidR="001322E8">
        <w:rPr>
          <w:rStyle w:val="FontStyle58"/>
        </w:rPr>
        <w:t>сти</w:t>
      </w:r>
      <w:r>
        <w:rPr>
          <w:rStyle w:val="FontStyle58"/>
        </w:rPr>
        <w:t xml:space="preserve"> начальных ключевых компетен</w:t>
      </w:r>
      <w:r w:rsidR="001322E8">
        <w:rPr>
          <w:rStyle w:val="FontStyle58"/>
        </w:rPr>
        <w:t>ций</w:t>
      </w:r>
      <w:r>
        <w:rPr>
          <w:rStyle w:val="FontStyle58"/>
        </w:rPr>
        <w:t>, предпосылок учебной деятельности и мотивов дошкольников</w:t>
      </w:r>
    </w:p>
    <w:p w:rsidR="003A40B1" w:rsidRDefault="003A40B1">
      <w:pPr>
        <w:widowControl/>
        <w:spacing w:after="182" w:line="1" w:lineRule="exact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1895"/>
        <w:gridCol w:w="2472"/>
        <w:gridCol w:w="2525"/>
      </w:tblGrid>
      <w:tr w:rsidR="003A40B1" w:rsidRPr="007B15F9" w:rsidTr="0066572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1"/>
              <w:widowControl/>
              <w:spacing w:line="240" w:lineRule="auto"/>
              <w:ind w:left="408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Показатель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1"/>
              <w:widowControl/>
              <w:spacing w:line="240" w:lineRule="auto"/>
              <w:ind w:left="499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Содержание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1"/>
              <w:widowControl/>
              <w:spacing w:line="240" w:lineRule="auto"/>
              <w:ind w:left="562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Показатель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1"/>
              <w:widowControl/>
              <w:spacing w:line="288" w:lineRule="exact"/>
              <w:ind w:left="446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Используемая методика</w:t>
            </w:r>
          </w:p>
        </w:tc>
      </w:tr>
      <w:tr w:rsidR="003A40B1" w:rsidRPr="007B15F9" w:rsidTr="0066572E">
        <w:tc>
          <w:tcPr>
            <w:tcW w:w="10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2"/>
              <w:widowControl/>
              <w:spacing w:line="240" w:lineRule="auto"/>
              <w:ind w:left="2602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t>Начальные ключевые компетентности</w:t>
            </w:r>
          </w:p>
        </w:tc>
      </w:tr>
      <w:tr w:rsidR="003A40B1" w:rsidRPr="007B15F9" w:rsidTr="0066572E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 w:rsidP="007B15F9">
            <w:pPr>
              <w:pStyle w:val="Style12"/>
              <w:widowControl/>
              <w:spacing w:line="264" w:lineRule="exact"/>
              <w:ind w:right="552"/>
              <w:rPr>
                <w:rStyle w:val="FontStyle58"/>
                <w:sz w:val="24"/>
                <w:szCs w:val="24"/>
              </w:rPr>
            </w:pPr>
            <w:proofErr w:type="spellStart"/>
            <w:r w:rsidRPr="007B15F9">
              <w:rPr>
                <w:rStyle w:val="FontStyle58"/>
                <w:sz w:val="24"/>
                <w:szCs w:val="24"/>
              </w:rPr>
              <w:t>Здоровьесберег</w:t>
            </w:r>
            <w:r w:rsidR="007B15F9" w:rsidRPr="007B15F9">
              <w:rPr>
                <w:rStyle w:val="FontStyle58"/>
                <w:sz w:val="24"/>
                <w:szCs w:val="24"/>
              </w:rPr>
              <w:t>ающ</w:t>
            </w:r>
            <w:r w:rsidRPr="007B15F9">
              <w:rPr>
                <w:rStyle w:val="FontStyle58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0"/>
              <w:widowControl/>
              <w:tabs>
                <w:tab w:val="left" w:pos="470"/>
              </w:tabs>
              <w:spacing w:line="245" w:lineRule="exact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Умение самостоя</w:t>
            </w:r>
            <w:r w:rsidRPr="007B15F9">
              <w:rPr>
                <w:rStyle w:val="FontStyle60"/>
                <w:sz w:val="24"/>
                <w:szCs w:val="24"/>
              </w:rPr>
              <w:softHyphen/>
              <w:t>тельно решать задачи, связанные с поддержа</w:t>
            </w:r>
            <w:r w:rsidRPr="007B15F9">
              <w:rPr>
                <w:rStyle w:val="FontStyle60"/>
                <w:sz w:val="24"/>
                <w:szCs w:val="24"/>
              </w:rPr>
              <w:softHyphen/>
              <w:t>нием, укреплением и сохранением здоровья;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293"/>
              </w:tabs>
              <w:spacing w:line="245" w:lineRule="exact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lastRenderedPageBreak/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умение оценивать со</w:t>
            </w:r>
            <w:r w:rsidRPr="007B15F9">
              <w:rPr>
                <w:rStyle w:val="FontStyle60"/>
                <w:sz w:val="24"/>
                <w:szCs w:val="24"/>
              </w:rPr>
              <w:softHyphen/>
              <w:t>циальные привычки, связанные со здоровь</w:t>
            </w:r>
            <w:r w:rsidRPr="007B15F9">
              <w:rPr>
                <w:rStyle w:val="FontStyle60"/>
                <w:sz w:val="24"/>
                <w:szCs w:val="24"/>
              </w:rPr>
              <w:softHyphen/>
              <w:t>ем, потреблением и ок</w:t>
            </w:r>
            <w:r w:rsidRPr="007B15F9">
              <w:rPr>
                <w:rStyle w:val="FontStyle60"/>
                <w:sz w:val="24"/>
                <w:szCs w:val="24"/>
              </w:rPr>
              <w:softHyphen/>
              <w:t>ружающей средой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0"/>
              <w:widowControl/>
              <w:tabs>
                <w:tab w:val="left" w:pos="394"/>
              </w:tabs>
              <w:spacing w:line="254" w:lineRule="exact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lastRenderedPageBreak/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Соблюдение личной гигиены;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274"/>
              </w:tabs>
              <w:spacing w:line="254" w:lineRule="exact"/>
              <w:ind w:firstLine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 xml:space="preserve">соблюдение </w:t>
            </w:r>
            <w:proofErr w:type="gramStart"/>
            <w:r w:rsidRPr="007B15F9">
              <w:rPr>
                <w:rStyle w:val="FontStyle60"/>
                <w:sz w:val="24"/>
                <w:szCs w:val="24"/>
              </w:rPr>
              <w:t>культу-</w:t>
            </w:r>
            <w:proofErr w:type="spellStart"/>
            <w:r w:rsidRPr="007B15F9">
              <w:rPr>
                <w:rStyle w:val="FontStyle60"/>
                <w:sz w:val="24"/>
                <w:szCs w:val="24"/>
              </w:rPr>
              <w:t>ры</w:t>
            </w:r>
            <w:proofErr w:type="spellEnd"/>
            <w:proofErr w:type="gramEnd"/>
            <w:r w:rsidRPr="007B15F9">
              <w:rPr>
                <w:rStyle w:val="FontStyle60"/>
                <w:sz w:val="24"/>
                <w:szCs w:val="24"/>
              </w:rPr>
              <w:t xml:space="preserve"> питания;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422"/>
              </w:tabs>
              <w:spacing w:line="254" w:lineRule="exact"/>
              <w:ind w:firstLine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соблюдение правил безопасного поведения в быту;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302"/>
              </w:tabs>
              <w:spacing w:line="254" w:lineRule="exact"/>
              <w:ind w:firstLine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lastRenderedPageBreak/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разумное поведение в непредвиденных ситуа</w:t>
            </w:r>
            <w:r w:rsidRPr="007B15F9">
              <w:rPr>
                <w:rStyle w:val="FontStyle60"/>
                <w:sz w:val="24"/>
                <w:szCs w:val="24"/>
              </w:rPr>
              <w:softHyphen/>
              <w:t>циях;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379"/>
              </w:tabs>
              <w:spacing w:line="254" w:lineRule="exact"/>
              <w:ind w:firstLine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преодоление устало</w:t>
            </w:r>
            <w:r w:rsidRPr="007B15F9">
              <w:rPr>
                <w:rStyle w:val="FontStyle60"/>
                <w:sz w:val="24"/>
                <w:szCs w:val="24"/>
              </w:rPr>
              <w:softHyphen/>
              <w:t>сти;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379"/>
              </w:tabs>
              <w:spacing w:line="254" w:lineRule="exact"/>
              <w:ind w:firstLine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жизнерадостность и оптимистичность;</w:t>
            </w:r>
          </w:p>
          <w:p w:rsidR="003A40B1" w:rsidRPr="007B15F9" w:rsidRDefault="00722C9D">
            <w:pPr>
              <w:pStyle w:val="Style10"/>
              <w:widowControl/>
              <w:tabs>
                <w:tab w:val="left" w:pos="379"/>
              </w:tabs>
              <w:spacing w:line="254" w:lineRule="exact"/>
              <w:ind w:firstLine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-</w:t>
            </w:r>
            <w:r w:rsidRPr="007B15F9">
              <w:rPr>
                <w:rStyle w:val="FontStyle60"/>
                <w:sz w:val="24"/>
                <w:szCs w:val="24"/>
              </w:rPr>
              <w:tab/>
              <w:t>потребность  в еже</w:t>
            </w:r>
            <w:r w:rsidRPr="007B15F9">
              <w:rPr>
                <w:rStyle w:val="FontStyle60"/>
                <w:sz w:val="24"/>
                <w:szCs w:val="24"/>
              </w:rPr>
              <w:softHyphen/>
              <w:t>дневных физических упражнениях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1"/>
              <w:widowControl/>
              <w:spacing w:line="250" w:lineRule="exact"/>
              <w:ind w:left="5" w:hanging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lastRenderedPageBreak/>
              <w:t>Психологическая диаг</w:t>
            </w:r>
            <w:r w:rsidRPr="007B15F9">
              <w:rPr>
                <w:rStyle w:val="FontStyle60"/>
                <w:sz w:val="24"/>
                <w:szCs w:val="24"/>
              </w:rPr>
              <w:softHyphen/>
              <w:t xml:space="preserve">ностика </w:t>
            </w:r>
            <w:proofErr w:type="spellStart"/>
            <w:proofErr w:type="gramStart"/>
            <w:r w:rsidRPr="007B15F9">
              <w:rPr>
                <w:rStyle w:val="FontStyle60"/>
                <w:sz w:val="24"/>
                <w:szCs w:val="24"/>
              </w:rPr>
              <w:t>компетент-ностей</w:t>
            </w:r>
            <w:proofErr w:type="spellEnd"/>
            <w:proofErr w:type="gramEnd"/>
            <w:r w:rsidRPr="007B15F9">
              <w:rPr>
                <w:rStyle w:val="FontStyle60"/>
                <w:sz w:val="24"/>
                <w:szCs w:val="24"/>
              </w:rPr>
              <w:t xml:space="preserve"> дошкольников (О. </w:t>
            </w:r>
            <w:proofErr w:type="spellStart"/>
            <w:r w:rsidRPr="007B15F9">
              <w:rPr>
                <w:rStyle w:val="FontStyle60"/>
                <w:sz w:val="24"/>
                <w:szCs w:val="24"/>
              </w:rPr>
              <w:t>Дыбина</w:t>
            </w:r>
            <w:proofErr w:type="spellEnd"/>
            <w:r w:rsidRPr="007B15F9">
              <w:rPr>
                <w:rStyle w:val="FontStyle60"/>
                <w:sz w:val="24"/>
                <w:szCs w:val="24"/>
              </w:rPr>
              <w:t>).</w:t>
            </w:r>
          </w:p>
          <w:p w:rsidR="003A40B1" w:rsidRPr="007B15F9" w:rsidRDefault="00722C9D">
            <w:pPr>
              <w:pStyle w:val="Style11"/>
              <w:widowControl/>
              <w:spacing w:line="250" w:lineRule="exact"/>
              <w:ind w:left="5" w:hanging="5"/>
              <w:rPr>
                <w:rStyle w:val="FontStyle60"/>
                <w:sz w:val="24"/>
                <w:szCs w:val="24"/>
              </w:rPr>
            </w:pPr>
            <w:r w:rsidRPr="007B15F9">
              <w:rPr>
                <w:rStyle w:val="FontStyle60"/>
                <w:sz w:val="24"/>
                <w:szCs w:val="24"/>
              </w:rPr>
              <w:t>Диагностические зада</w:t>
            </w:r>
            <w:r w:rsidRPr="007B15F9">
              <w:rPr>
                <w:rStyle w:val="FontStyle60"/>
                <w:sz w:val="24"/>
                <w:szCs w:val="24"/>
              </w:rPr>
              <w:softHyphen/>
              <w:t>ния для выявления уров</w:t>
            </w:r>
            <w:r w:rsidRPr="007B15F9">
              <w:rPr>
                <w:rStyle w:val="FontStyle60"/>
                <w:sz w:val="24"/>
                <w:szCs w:val="24"/>
              </w:rPr>
              <w:softHyphen/>
              <w:t xml:space="preserve">ня </w:t>
            </w:r>
            <w:r w:rsidRPr="007B15F9">
              <w:rPr>
                <w:rStyle w:val="FontStyle60"/>
                <w:sz w:val="24"/>
                <w:szCs w:val="24"/>
              </w:rPr>
              <w:lastRenderedPageBreak/>
              <w:t>сформированности компетентностей детей</w:t>
            </w:r>
          </w:p>
        </w:tc>
      </w:tr>
      <w:tr w:rsidR="003A40B1" w:rsidRPr="007B15F9" w:rsidTr="0066572E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lastRenderedPageBreak/>
              <w:t>Деятельностная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38"/>
              <w:widowControl/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Умение планировать, организовывать и реализовывать дея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403"/>
              </w:tabs>
              <w:spacing w:line="254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Постановка  цели и отбор необходимых сре</w:t>
            </w:r>
            <w:proofErr w:type="gramStart"/>
            <w:r w:rsidRPr="007B15F9">
              <w:rPr>
                <w:rStyle w:val="FontStyle59"/>
                <w:sz w:val="24"/>
                <w:szCs w:val="24"/>
              </w:rPr>
              <w:t>дств дл</w:t>
            </w:r>
            <w:proofErr w:type="gramEnd"/>
            <w:r w:rsidRPr="007B15F9">
              <w:rPr>
                <w:rStyle w:val="FontStyle59"/>
                <w:sz w:val="24"/>
                <w:szCs w:val="24"/>
              </w:rPr>
              <w:t>я ее осущест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вления;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12"/>
              </w:tabs>
              <w:spacing w:line="254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выбор и принятие ре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шения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7"/>
              <w:widowControl/>
              <w:spacing w:line="250" w:lineRule="exact"/>
              <w:ind w:left="5" w:hanging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Психологическая диаг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ностика </w:t>
            </w:r>
            <w:proofErr w:type="spellStart"/>
            <w:proofErr w:type="gramStart"/>
            <w:r w:rsidRPr="007B15F9">
              <w:rPr>
                <w:rStyle w:val="FontStyle59"/>
                <w:sz w:val="24"/>
                <w:szCs w:val="24"/>
              </w:rPr>
              <w:t>компетент-ностей</w:t>
            </w:r>
            <w:proofErr w:type="spellEnd"/>
            <w:proofErr w:type="gramEnd"/>
            <w:r w:rsidRPr="007B15F9">
              <w:rPr>
                <w:rStyle w:val="FontStyle59"/>
                <w:sz w:val="24"/>
                <w:szCs w:val="24"/>
              </w:rPr>
              <w:t xml:space="preserve"> дошкольников (О.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Дыбина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).</w:t>
            </w:r>
          </w:p>
          <w:p w:rsidR="003A40B1" w:rsidRPr="007B15F9" w:rsidRDefault="00722C9D">
            <w:pPr>
              <w:pStyle w:val="Style27"/>
              <w:widowControl/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Диагностические зада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ния для выявления уров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ня сформированности компетентностей детей</w:t>
            </w:r>
          </w:p>
        </w:tc>
      </w:tr>
      <w:tr w:rsidR="003A40B1" w:rsidRPr="007B15F9" w:rsidTr="0066572E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t>Информационная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403"/>
              </w:tabs>
              <w:spacing w:line="250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ориентиро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ваться в некоторых ис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точниках информации;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50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делать выво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ды из полученной ин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формации;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50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понимать не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обходимость той или иной информации для своей деятельности;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50"/>
              </w:tabs>
              <w:spacing w:line="250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задавать во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просы на интересую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щую тему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38"/>
              <w:widowControl/>
              <w:spacing w:line="245" w:lineRule="exact"/>
              <w:ind w:left="5" w:hanging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Получение информа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ции при использовании различных источников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7"/>
              <w:widowControl/>
              <w:spacing w:line="250" w:lineRule="exact"/>
              <w:ind w:left="5" w:hanging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Психологическая диаг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ностика </w:t>
            </w:r>
            <w:proofErr w:type="spellStart"/>
            <w:proofErr w:type="gramStart"/>
            <w:r w:rsidRPr="007B15F9">
              <w:rPr>
                <w:rStyle w:val="FontStyle59"/>
                <w:sz w:val="24"/>
                <w:szCs w:val="24"/>
              </w:rPr>
              <w:t>компетент-ностей</w:t>
            </w:r>
            <w:proofErr w:type="spellEnd"/>
            <w:proofErr w:type="gramEnd"/>
            <w:r w:rsidRPr="007B15F9">
              <w:rPr>
                <w:rStyle w:val="FontStyle59"/>
                <w:sz w:val="24"/>
                <w:szCs w:val="24"/>
              </w:rPr>
              <w:t xml:space="preserve"> дошкольников (О.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Дыбина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).</w:t>
            </w:r>
          </w:p>
          <w:p w:rsidR="003A40B1" w:rsidRPr="007B15F9" w:rsidRDefault="00722C9D">
            <w:pPr>
              <w:pStyle w:val="Style27"/>
              <w:widowControl/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Диагностические зада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ния для выявления уров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ня сформированности компетентностей детей</w:t>
            </w:r>
          </w:p>
        </w:tc>
      </w:tr>
      <w:tr w:rsidR="003A40B1" w:rsidRPr="007B15F9" w:rsidTr="0066572E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F9" w:rsidRPr="007B15F9" w:rsidRDefault="00722C9D">
            <w:pPr>
              <w:pStyle w:val="Style12"/>
              <w:widowControl/>
              <w:spacing w:line="26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t>Социально-</w:t>
            </w:r>
          </w:p>
          <w:p w:rsidR="003A40B1" w:rsidRPr="007B15F9" w:rsidRDefault="00722C9D">
            <w:pPr>
              <w:pStyle w:val="Style12"/>
              <w:widowControl/>
              <w:spacing w:line="26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t>коммуникативная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485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понимать эмоциональное сос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тояние сверстника, взрослого;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получать не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обходимую инфор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мацию в общении;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 xml:space="preserve">умение выслушать другого </w:t>
            </w:r>
            <w:r w:rsidRPr="007B15F9">
              <w:rPr>
                <w:rStyle w:val="FontStyle59"/>
                <w:sz w:val="24"/>
                <w:szCs w:val="24"/>
              </w:rPr>
              <w:lastRenderedPageBreak/>
              <w:t>человека, с    уважением отно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ситься к его мнению, интересам;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70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вести прос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той диалог </w:t>
            </w:r>
            <w:proofErr w:type="gramStart"/>
            <w:r w:rsidRPr="007B15F9">
              <w:rPr>
                <w:rStyle w:val="FontStyle59"/>
                <w:sz w:val="24"/>
                <w:szCs w:val="24"/>
              </w:rPr>
              <w:t>со</w:t>
            </w:r>
            <w:proofErr w:type="gramEnd"/>
            <w:r w:rsidRPr="007B15F9">
              <w:rPr>
                <w:rStyle w:val="FontStyle59"/>
                <w:sz w:val="24"/>
                <w:szCs w:val="24"/>
              </w:rPr>
              <w:t xml:space="preserve"> взрослы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ми и сверстниками;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27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отстаивать свое мнение;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27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соотносить свои желания и стрем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ления    с интересами других людей;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27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принимать участие   в коллектив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ных делах;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31"/>
              </w:tabs>
              <w:spacing w:line="278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с уважением относиться     к цен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ностям   и окружаю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щим людям;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466"/>
              </w:tabs>
              <w:spacing w:line="245" w:lineRule="exact"/>
              <w:ind w:firstLine="48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lastRenderedPageBreak/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Адекватная, объек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тивная   оценка собст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венных возможно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стей, деятельности и ее результатов;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66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 xml:space="preserve">общение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коопера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-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тивно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-соревнователь-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ного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 типа;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учет действий и позиции партнеров-сверстников;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74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 xml:space="preserve">доверие взрослых и </w:t>
            </w:r>
            <w:r w:rsidRPr="007B15F9">
              <w:rPr>
                <w:rStyle w:val="FontStyle59"/>
                <w:sz w:val="24"/>
                <w:szCs w:val="24"/>
              </w:rPr>
              <w:lastRenderedPageBreak/>
              <w:t>детей;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74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самостоятельность в разнообразных ситуациях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7"/>
              <w:widowControl/>
              <w:spacing w:line="245" w:lineRule="exact"/>
              <w:jc w:val="lef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lastRenderedPageBreak/>
              <w:t>Психологическая диаг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ностика </w:t>
            </w:r>
            <w:proofErr w:type="spellStart"/>
            <w:proofErr w:type="gramStart"/>
            <w:r w:rsidRPr="007B15F9">
              <w:rPr>
                <w:rStyle w:val="FontStyle59"/>
                <w:sz w:val="24"/>
                <w:szCs w:val="24"/>
              </w:rPr>
              <w:t>компетент-ностей</w:t>
            </w:r>
            <w:proofErr w:type="spellEnd"/>
            <w:proofErr w:type="gramEnd"/>
            <w:r w:rsidRPr="007B15F9">
              <w:rPr>
                <w:rStyle w:val="FontStyle59"/>
                <w:sz w:val="24"/>
                <w:szCs w:val="24"/>
              </w:rPr>
              <w:t xml:space="preserve"> дошкольников (О.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Дыбина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).</w:t>
            </w:r>
          </w:p>
          <w:p w:rsidR="003A40B1" w:rsidRPr="007B15F9" w:rsidRDefault="00722C9D">
            <w:pPr>
              <w:pStyle w:val="Style27"/>
              <w:widowControl/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Диагностические зада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ния для выявления уров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ня сформированности компетентностей детей</w:t>
            </w:r>
          </w:p>
        </w:tc>
      </w:tr>
      <w:tr w:rsidR="003A40B1" w:rsidRPr="007B15F9" w:rsidTr="0066572E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3A40B1">
            <w:pPr>
              <w:pStyle w:val="Style14"/>
              <w:widowControl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326"/>
              </w:tabs>
              <w:spacing w:line="283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принимать и оказывать помощь;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26"/>
              </w:tabs>
              <w:spacing w:line="264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не ссорить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ся,  спокойно реаги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ровать  в конфликт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ных ситуациях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3A40B1">
            <w:pPr>
              <w:pStyle w:val="Style14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3A40B1">
            <w:pPr>
              <w:pStyle w:val="Style14"/>
              <w:widowControl/>
            </w:pPr>
          </w:p>
        </w:tc>
      </w:tr>
      <w:tr w:rsidR="003A40B1" w:rsidRPr="007B15F9" w:rsidTr="0066572E">
        <w:tc>
          <w:tcPr>
            <w:tcW w:w="101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40B1" w:rsidRPr="007B15F9" w:rsidRDefault="00722C9D">
            <w:pPr>
              <w:pStyle w:val="Style12"/>
              <w:widowControl/>
              <w:spacing w:line="240" w:lineRule="auto"/>
              <w:ind w:left="2746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t>Предпосылки учебной деятельности</w:t>
            </w:r>
          </w:p>
        </w:tc>
      </w:tr>
      <w:tr w:rsidR="003A40B1" w:rsidRPr="007B15F9" w:rsidTr="0066572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t>Познавательные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312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выделять па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раметры объекта, под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дающиеся измерению;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12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выделять су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щественные признаки конкретно-чувственных объектов;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46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устанавли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вать аналогии на пред</w:t>
            </w:r>
            <w:r w:rsidRPr="007B15F9">
              <w:rPr>
                <w:rStyle w:val="FontStyle59"/>
                <w:sz w:val="24"/>
                <w:szCs w:val="24"/>
              </w:rPr>
              <w:softHyphen/>
            </w:r>
            <w:r w:rsidRPr="007B15F9">
              <w:rPr>
                <w:rStyle w:val="FontStyle59"/>
                <w:sz w:val="24"/>
                <w:szCs w:val="24"/>
              </w:rPr>
              <w:lastRenderedPageBreak/>
              <w:t>метном материале;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46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проводить операции класси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фикации и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сериации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 на конкретно-чувственном предметном материале;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8"/>
              </w:tabs>
              <w:spacing w:line="250" w:lineRule="exact"/>
              <w:ind w:left="5" w:hanging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слушать и слышать, внимательно и точно выполнять по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следовательные указа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ния педагога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293"/>
              </w:tabs>
              <w:spacing w:line="254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lastRenderedPageBreak/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Развитая мелкая мото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рика рук;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437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развитые основные познавательные процес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сы;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65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проявление хороших умственных способно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стей;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8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осмысление учебного материала;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8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самостоятельное дей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ствие по заданию </w:t>
            </w:r>
            <w:r w:rsidRPr="007B15F9">
              <w:rPr>
                <w:rStyle w:val="FontStyle59"/>
                <w:sz w:val="24"/>
                <w:szCs w:val="24"/>
              </w:rPr>
              <w:lastRenderedPageBreak/>
              <w:t>педагога;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8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умение осуществлять контроль   и самокон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троль своей деятельно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сти и ее результатов;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55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любознателен, само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обучаем;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55"/>
              </w:tabs>
              <w:spacing w:line="254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развитое воображе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ние;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55"/>
              </w:tabs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стремление к посто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янному   поиску, ори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гинальному мышлению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38"/>
              <w:widowControl/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lastRenderedPageBreak/>
              <w:t>«Беседа о школе» (мо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дифицированный вари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ант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Т.А.Нежновой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,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Д.Б.Эльконина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,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А.Л.Венгера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). «Незавершенная сказка»</w:t>
            </w:r>
          </w:p>
        </w:tc>
      </w:tr>
      <w:tr w:rsidR="003A40B1" w:rsidRPr="007B15F9" w:rsidTr="0066572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1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7B15F9">
              <w:rPr>
                <w:rStyle w:val="FontStyle58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312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Осознание ребенком правил и своих дейст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вий, опосредованных этими</w:t>
            </w:r>
          </w:p>
          <w:p w:rsidR="003A40B1" w:rsidRPr="007B15F9" w:rsidRDefault="00722C9D">
            <w:pPr>
              <w:pStyle w:val="Style38"/>
              <w:widowControl/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правилами;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12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осмысленность дей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ствий     по образцу и правилу во время игр и продуктивных видов деятельности;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12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сотрудничество и со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вместная деятель-ность ребенка </w:t>
            </w:r>
            <w:proofErr w:type="gramStart"/>
            <w:r w:rsidRPr="007B15F9">
              <w:rPr>
                <w:rStyle w:val="FontStyle59"/>
                <w:sz w:val="24"/>
                <w:szCs w:val="24"/>
              </w:rPr>
              <w:t>со</w:t>
            </w:r>
            <w:proofErr w:type="gramEnd"/>
            <w:r w:rsidRPr="007B15F9">
              <w:rPr>
                <w:rStyle w:val="FontStyle59"/>
                <w:sz w:val="24"/>
                <w:szCs w:val="24"/>
              </w:rPr>
              <w:t xml:space="preserve"> взрослым;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398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осознание  целей и средств деятель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ности;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владение эмоциями;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74"/>
              </w:tabs>
              <w:spacing w:line="250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развитая воля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25"/>
              <w:widowControl/>
              <w:tabs>
                <w:tab w:val="left" w:pos="427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proofErr w:type="gramStart"/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Целеполагание, пла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нирование, прогно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зирование, контроль, коррекция и оценка дея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тельности (игровой, тру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довой, образовательной);</w:t>
            </w:r>
            <w:proofErr w:type="gramEnd"/>
          </w:p>
          <w:p w:rsidR="003A40B1" w:rsidRPr="007B15F9" w:rsidRDefault="00722C9D">
            <w:pPr>
              <w:pStyle w:val="Style25"/>
              <w:widowControl/>
              <w:tabs>
                <w:tab w:val="left" w:pos="427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оценка результатов, исходя      из предло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женных педагогом кри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териев;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98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осуществление контро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ля и самоконтроля своей деятельности, ее резуль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татов и своего поведения;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98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 xml:space="preserve">волевая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саморегуляция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 как способность к воле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вому усилию;</w:t>
            </w:r>
          </w:p>
          <w:p w:rsidR="003A40B1" w:rsidRPr="007B15F9" w:rsidRDefault="00722C9D">
            <w:pPr>
              <w:pStyle w:val="Style25"/>
              <w:widowControl/>
              <w:tabs>
                <w:tab w:val="left" w:pos="298"/>
              </w:tabs>
              <w:spacing w:line="245" w:lineRule="exact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-</w:t>
            </w:r>
            <w:r w:rsidRPr="007B15F9">
              <w:rPr>
                <w:rStyle w:val="FontStyle59"/>
                <w:sz w:val="24"/>
                <w:szCs w:val="24"/>
              </w:rPr>
              <w:tab/>
              <w:t>выбор поведения в си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>туации конфликта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7B15F9" w:rsidRDefault="00722C9D">
            <w:pPr>
              <w:pStyle w:val="Style38"/>
              <w:widowControl/>
              <w:spacing w:line="259" w:lineRule="exact"/>
              <w:ind w:firstLine="5"/>
              <w:rPr>
                <w:rStyle w:val="FontStyle59"/>
                <w:sz w:val="24"/>
                <w:szCs w:val="24"/>
              </w:rPr>
            </w:pPr>
            <w:r w:rsidRPr="007B15F9">
              <w:rPr>
                <w:rStyle w:val="FontStyle59"/>
                <w:sz w:val="24"/>
                <w:szCs w:val="24"/>
              </w:rPr>
              <w:t>«Беседа о школе» (мо</w:t>
            </w:r>
            <w:r w:rsidRPr="007B15F9">
              <w:rPr>
                <w:rStyle w:val="FontStyle59"/>
                <w:sz w:val="24"/>
                <w:szCs w:val="24"/>
              </w:rPr>
              <w:softHyphen/>
              <w:t>дифицированный вари</w:t>
            </w:r>
            <w:r w:rsidRPr="007B15F9">
              <w:rPr>
                <w:rStyle w:val="FontStyle59"/>
                <w:sz w:val="24"/>
                <w:szCs w:val="24"/>
              </w:rPr>
              <w:softHyphen/>
              <w:t xml:space="preserve">ант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Т.А.Нежновой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,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Д.Б.Эльконина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 xml:space="preserve">, </w:t>
            </w:r>
            <w:proofErr w:type="spellStart"/>
            <w:r w:rsidRPr="007B15F9">
              <w:rPr>
                <w:rStyle w:val="FontStyle59"/>
                <w:sz w:val="24"/>
                <w:szCs w:val="24"/>
              </w:rPr>
              <w:t>А.Л.Венгера</w:t>
            </w:r>
            <w:proofErr w:type="spellEnd"/>
            <w:r w:rsidRPr="007B15F9">
              <w:rPr>
                <w:rStyle w:val="FontStyle59"/>
                <w:sz w:val="24"/>
                <w:szCs w:val="24"/>
              </w:rPr>
              <w:t>). «Незавершенная сказка»</w:t>
            </w:r>
          </w:p>
        </w:tc>
      </w:tr>
    </w:tbl>
    <w:p w:rsidR="003A40B1" w:rsidRDefault="0066572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43" style="position:absolute;margin-left:0;margin-top:0;width:479.25pt;height:556.15pt;z-index:251663360;mso-wrap-distance-left:7in;mso-wrap-distance-right:7in;mso-position-horizontal-relative:margin;mso-position-vertical-relative:text" coordorigin="1277,1565" coordsize="9585,9201">
            <v:shape id="_x0000_s1044" type="#_x0000_t202" style="position:absolute;left:1277;top:1824;width:9585;height:894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5"/>
                      <w:gridCol w:w="2424"/>
                      <w:gridCol w:w="2472"/>
                      <w:gridCol w:w="2525"/>
                    </w:tblGrid>
                    <w:tr w:rsidR="003D3EE3"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2"/>
                            <w:widowControl/>
                            <w:spacing w:line="264" w:lineRule="exact"/>
                            <w:ind w:left="5" w:hanging="5"/>
                            <w:rPr>
                              <w:rStyle w:val="FontStyle58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t>Познавательные мотивы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36"/>
                            <w:widowControl/>
                            <w:tabs>
                              <w:tab w:val="left" w:pos="317"/>
                            </w:tabs>
                            <w:spacing w:line="250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Проявление особого интереса    к новому, школьному содержа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нию (желание узнать, понять)</w:t>
                          </w:r>
                        </w:p>
                        <w:p w:rsidR="003D3EE3" w:rsidRPr="00C3343D" w:rsidRDefault="003D3EE3">
                          <w:pPr>
                            <w:pStyle w:val="Style36"/>
                            <w:widowControl/>
                            <w:tabs>
                              <w:tab w:val="left" w:pos="317"/>
                            </w:tabs>
                            <w:spacing w:line="250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предпочтение заня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тий «школьного» типа (уроков) занятиям «дошкольного» типа;</w:t>
                          </w:r>
                        </w:p>
                        <w:p w:rsidR="003D3EE3" w:rsidRPr="00C3343D" w:rsidRDefault="003D3EE3">
                          <w:pPr>
                            <w:pStyle w:val="Style36"/>
                            <w:widowControl/>
                            <w:tabs>
                              <w:tab w:val="left" w:pos="317"/>
                            </w:tabs>
                            <w:spacing w:line="250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адекватное содержа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тельное представление о подготовке к школе;</w:t>
                          </w:r>
                        </w:p>
                        <w:p w:rsidR="003D3EE3" w:rsidRPr="00C3343D" w:rsidRDefault="003D3EE3">
                          <w:pPr>
                            <w:pStyle w:val="Style36"/>
                            <w:widowControl/>
                            <w:tabs>
                              <w:tab w:val="left" w:pos="317"/>
                            </w:tabs>
                            <w:spacing w:line="250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проявление ребенком инициативы</w:t>
                          </w:r>
                        </w:p>
                        <w:p w:rsidR="003D3EE3" w:rsidRPr="00C3343D" w:rsidRDefault="003D3EE3">
                          <w:pPr>
                            <w:pStyle w:val="Style38"/>
                            <w:widowControl/>
                            <w:spacing w:line="250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в познании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6"/>
                            <w:widowControl/>
                            <w:tabs>
                              <w:tab w:val="left" w:pos="326"/>
                            </w:tabs>
                            <w:spacing w:line="254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Сформирована иерар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хия познавательных, учебных, игровых и коммуникативных мо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тивов;</w:t>
                          </w:r>
                        </w:p>
                        <w:p w:rsidR="003D3EE3" w:rsidRPr="00C3343D" w:rsidRDefault="003D3EE3">
                          <w:pPr>
                            <w:pStyle w:val="Style16"/>
                            <w:widowControl/>
                            <w:tabs>
                              <w:tab w:val="left" w:pos="326"/>
                            </w:tabs>
                            <w:spacing w:line="254" w:lineRule="exact"/>
                            <w:ind w:firstLine="5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положительное отно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шение к школе; отношение к себе как школьнику; к взрос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лому как учителю</w:t>
                          </w:r>
                        </w:p>
                      </w:tc>
                      <w:tc>
                        <w:tcPr>
                          <w:tcW w:w="25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38"/>
                            <w:widowControl/>
                            <w:spacing w:line="264" w:lineRule="exact"/>
                            <w:ind w:firstLine="5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Субтест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 xml:space="preserve"> «ДУМ-1» мето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 xml:space="preserve">дики </w:t>
                          </w: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ГОШа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3D3EE3" w:rsidRPr="00C3343D" w:rsidRDefault="003D3EE3">
                          <w:pPr>
                            <w:pStyle w:val="Style38"/>
                            <w:widowControl/>
                            <w:spacing w:line="240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Методика «Определение мотивов учения»</w:t>
                          </w:r>
                        </w:p>
                      </w:tc>
                    </w:tr>
                    <w:tr w:rsidR="003D3EE3"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2"/>
                            <w:widowControl/>
                            <w:spacing w:line="264" w:lineRule="exact"/>
                            <w:rPr>
                              <w:rStyle w:val="FontStyle58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t>Мотивы достиже</w:t>
                          </w:r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softHyphen/>
                            <w:t>ния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36"/>
                            <w:widowControl/>
                            <w:tabs>
                              <w:tab w:val="left" w:pos="485"/>
                            </w:tabs>
                            <w:spacing w:line="254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Долг   и ответст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венность перед общест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вом, родителями;</w:t>
                          </w:r>
                        </w:p>
                        <w:p w:rsidR="003D3EE3" w:rsidRPr="00C3343D" w:rsidRDefault="003D3EE3">
                          <w:pPr>
                            <w:pStyle w:val="Style36"/>
                            <w:widowControl/>
                            <w:tabs>
                              <w:tab w:val="left" w:pos="278"/>
                            </w:tabs>
                            <w:spacing w:line="254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стремление получать одобрение, хорошие отметки, желание быть первым, занять достой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ное место среди това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рищей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6"/>
                            <w:widowControl/>
                            <w:tabs>
                              <w:tab w:val="left" w:pos="326"/>
                            </w:tabs>
                            <w:spacing w:line="254" w:lineRule="exact"/>
                            <w:ind w:firstLine="5"/>
                            <w:jc w:val="lef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Критичность к своим возможностям и усили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ям,   прилагаемым для достижения резуль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тата;</w:t>
                          </w:r>
                        </w:p>
                        <w:p w:rsidR="003D3EE3" w:rsidRPr="00C3343D" w:rsidRDefault="003D3EE3">
                          <w:pPr>
                            <w:pStyle w:val="Style16"/>
                            <w:widowControl/>
                            <w:tabs>
                              <w:tab w:val="left" w:pos="413"/>
                            </w:tabs>
                            <w:spacing w:line="254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ab/>
                            <w:t>предпочтение соци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ального способа оценки своих знаний (отметки) дошкольным способам поощрения (сладости, подарки)</w:t>
                          </w:r>
                        </w:p>
                      </w:tc>
                      <w:tc>
                        <w:tcPr>
                          <w:tcW w:w="25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38"/>
                            <w:widowControl/>
                            <w:spacing w:line="254" w:lineRule="exact"/>
                            <w:ind w:firstLine="10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Субтест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 xml:space="preserve"> «ДУМ-1» мето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 xml:space="preserve">дики </w:t>
                          </w: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ГОШа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3D3EE3" w:rsidRPr="00C3343D" w:rsidRDefault="003D3EE3">
                          <w:pPr>
                            <w:pStyle w:val="Style38"/>
                            <w:widowControl/>
                            <w:spacing w:line="254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Методика «Определение мотивов учения»</w:t>
                          </w:r>
                        </w:p>
                      </w:tc>
                    </w:tr>
                    <w:tr w:rsidR="003D3EE3"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8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t>Мотивы общения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38"/>
                            <w:widowControl/>
                            <w:spacing w:line="245" w:lineRule="exac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 Взаимоотношения и способы взаимо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действия   с другими людьми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45" w:lineRule="exact"/>
                            <w:ind w:firstLine="5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 Положительное отно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шение к школьной дис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циплине и общеприня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тым нормам поведения</w:t>
                          </w:r>
                        </w:p>
                      </w:tc>
                      <w:tc>
                        <w:tcPr>
                          <w:tcW w:w="25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64" w:lineRule="exact"/>
                            <w:ind w:firstLine="5"/>
                            <w:jc w:val="lef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Субтест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 xml:space="preserve"> «ДУМ-1» мето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 xml:space="preserve">дики </w:t>
                          </w: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ГОШа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45" w:lineRule="exact"/>
                            <w:jc w:val="lef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Методика «Определение мотивов учения»</w:t>
                          </w:r>
                        </w:p>
                      </w:tc>
                    </w:tr>
                    <w:tr w:rsidR="003D3EE3"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8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t>Игровые мотивы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45" w:lineRule="exact"/>
                            <w:jc w:val="lef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   Индивидуальные и коллективные игры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45" w:lineRule="exact"/>
                            <w:ind w:firstLine="5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- Предпочтение игро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>вых мотивов в ситуации выбора</w:t>
                          </w:r>
                        </w:p>
                      </w:tc>
                      <w:tc>
                        <w:tcPr>
                          <w:tcW w:w="25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54" w:lineRule="exact"/>
                            <w:ind w:firstLine="10"/>
                            <w:jc w:val="lef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Субтест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 xml:space="preserve"> «ДУМ-1» мето</w:t>
                          </w: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softHyphen/>
                            <w:t xml:space="preserve">дики </w:t>
                          </w:r>
                          <w:proofErr w:type="spellStart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ГОШа</w:t>
                          </w:r>
                          <w:proofErr w:type="spellEnd"/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3D3EE3" w:rsidRPr="00C3343D" w:rsidRDefault="003D3EE3">
                          <w:pPr>
                            <w:pStyle w:val="Style27"/>
                            <w:widowControl/>
                            <w:spacing w:line="254" w:lineRule="exact"/>
                            <w:jc w:val="left"/>
                            <w:rPr>
                              <w:rStyle w:val="FontStyle59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9"/>
                              <w:sz w:val="24"/>
                              <w:szCs w:val="24"/>
                            </w:rPr>
                            <w:t>Методика «Определение мотивов учения»</w:t>
                          </w:r>
                        </w:p>
                      </w:tc>
                    </w:tr>
                  </w:tbl>
                  <w:p w:rsidR="003D3EE3" w:rsidRDefault="003D3EE3"/>
                </w:txbxContent>
              </v:textbox>
            </v:shape>
            <v:shape id="_x0000_s1045" type="#_x0000_t202" style="position:absolute;left:4128;top:1565;width:3888;height:254;mso-wrap-edited:f" o:allowincell="f" filled="f" strokecolor="white" strokeweight="0">
              <v:textbox inset="0,0,0,0">
                <w:txbxContent>
                  <w:p w:rsidR="003D3EE3" w:rsidRDefault="003D3EE3">
                    <w:pPr>
                      <w:pStyle w:val="Style46"/>
                      <w:widowControl/>
                      <w:jc w:val="both"/>
                      <w:rPr>
                        <w:rStyle w:val="FontStyle58"/>
                        <w:u w:val="single"/>
                      </w:rPr>
                    </w:pPr>
                    <w:r>
                      <w:rPr>
                        <w:rStyle w:val="FontStyle58"/>
                        <w:u w:val="single"/>
                      </w:rPr>
                      <w:t>Мотивационная готовность к школе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A40B1" w:rsidRDefault="003A40B1">
      <w:pPr>
        <w:widowControl/>
        <w:rPr>
          <w:rStyle w:val="FontStyle59"/>
        </w:rPr>
        <w:sectPr w:rsidR="003A40B1">
          <w:pgSz w:w="11905" w:h="16837"/>
          <w:pgMar w:top="1417" w:right="824" w:bottom="1440" w:left="1280" w:header="720" w:footer="720" w:gutter="0"/>
          <w:cols w:space="720"/>
          <w:noEndnote/>
        </w:sectPr>
      </w:pPr>
    </w:p>
    <w:p w:rsidR="003A40B1" w:rsidRDefault="0066572E">
      <w:pPr>
        <w:pStyle w:val="Style15"/>
        <w:widowControl/>
        <w:spacing w:before="53"/>
        <w:rPr>
          <w:rStyle w:val="FontStyle58"/>
        </w:rPr>
      </w:pPr>
      <w:r>
        <w:rPr>
          <w:noProof/>
        </w:rPr>
        <w:lastRenderedPageBreak/>
        <w:pict>
          <v:group id="_x0000_s1046" style="position:absolute;left:0;text-align:left;margin-left:-66.95pt;margin-top:42.7pt;width:479.25pt;height:551pt;z-index:251664384;mso-wrap-distance-left:1.9pt;mso-wrap-distance-top:8.9pt;mso-wrap-distance-right:1.9pt;mso-position-horizontal-relative:margin" coordorigin="1277,2410" coordsize="9585,11020">
            <v:shape id="_x0000_s1047" type="#_x0000_t202" style="position:absolute;left:1277;top:2967;width:9585;height:10464;mso-wrap-edited:f" o:allowincell="f" filled="f" strokecolor="white" strokeweight="0">
              <v:textbox style="mso-next-textbox:#_x0000_s104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94"/>
                      <w:gridCol w:w="2587"/>
                      <w:gridCol w:w="2381"/>
                      <w:gridCol w:w="2424"/>
                    </w:tblGrid>
                    <w:tr w:rsidR="003D3EE3" w:rsidRPr="00C3343D">
                      <w:tc>
                        <w:tcPr>
                          <w:tcW w:w="21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 w:rsidP="00C3343D">
                          <w:pPr>
                            <w:pStyle w:val="Style12"/>
                            <w:widowControl/>
                            <w:spacing w:line="264" w:lineRule="exact"/>
                            <w:ind w:right="581"/>
                            <w:rPr>
                              <w:rStyle w:val="FontStyle58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t>Здоровьесберегающая</w:t>
                          </w:r>
                          <w:proofErr w:type="spellEnd"/>
                        </w:p>
                      </w:tc>
                      <w:tc>
                        <w:tcPr>
                          <w:tcW w:w="25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1"/>
                            <w:widowControl/>
                            <w:spacing w:line="264" w:lineRule="exact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Ребенок охотно выпол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няет движения имита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ционного характера; участвует в подвижных играх; осмысленно пользуется предметами индивидуального на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значения, успешно адаптируется к услови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ям ДОУ</w:t>
                          </w:r>
                        </w:p>
                      </w:tc>
                      <w:tc>
                        <w:tcPr>
                          <w:tcW w:w="2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1"/>
                            <w:widowControl/>
                            <w:ind w:firstLine="5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Следит    за своим внешним видом, осознанно выполняет элементарные навы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ки поведения в игре. Выполняет движе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ния,   проявляя эле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менты творчества и фантазии.</w:t>
                          </w:r>
                        </w:p>
                        <w:p w:rsidR="003D3EE3" w:rsidRPr="00C3343D" w:rsidRDefault="003D3EE3">
                          <w:pPr>
                            <w:pStyle w:val="Style11"/>
                            <w:widowControl/>
                            <w:ind w:left="5" w:hanging="5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Проявляет самос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 xml:space="preserve">тоятельность и </w:t>
                          </w:r>
                          <w:proofErr w:type="spellStart"/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ин</w:t>
                          </w:r>
                          <w:proofErr w:type="gramStart"/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-</w:t>
                          </w:r>
                          <w:proofErr w:type="gramEnd"/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 xml:space="preserve"> -</w:t>
                          </w:r>
                          <w:proofErr w:type="spellStart"/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циативность</w:t>
                          </w:r>
                          <w:proofErr w:type="spellEnd"/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 xml:space="preserve"> в орга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низации знакомых игр    с небольшой группой сверстников. Самостоятельно вы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полняет правила иг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ры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1"/>
                            <w:widowControl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Проявляет творчество в двигательной дея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тельности, осознает пользу движений; со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блюдает правила безопасности в быту в разных видах дея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тельности     в раз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личных ситуациях; излучает жизнера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достность, уверен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ность, обнаруживает внутренний покой</w:t>
                          </w:r>
                        </w:p>
                      </w:tc>
                    </w:tr>
                    <w:tr w:rsidR="003D3EE3" w:rsidRPr="00C3343D">
                      <w:tc>
                        <w:tcPr>
                          <w:tcW w:w="21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8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58"/>
                              <w:sz w:val="24"/>
                              <w:szCs w:val="24"/>
                            </w:rPr>
                            <w:t>Деятельностная</w:t>
                          </w:r>
                        </w:p>
                      </w:tc>
                      <w:tc>
                        <w:tcPr>
                          <w:tcW w:w="25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1"/>
                            <w:widowControl/>
                            <w:spacing w:line="264" w:lineRule="exact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Делает выбор и само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стоятельно осуществ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ляет действия; реали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зует задуманное, раду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ется  процессу  и ре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зультату; с помощью взрослых объединяет несколько игровых действий    в единую сюжетную линию</w:t>
                          </w:r>
                        </w:p>
                      </w:tc>
                      <w:tc>
                        <w:tcPr>
                          <w:tcW w:w="2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1"/>
                            <w:widowControl/>
                            <w:ind w:firstLine="5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Самостоятельно объ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единяет несколько игровых действий в единую сюжетную линию, отражает действия с пред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метами и человечес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кие взаимоот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ношения.</w:t>
                          </w:r>
                        </w:p>
                        <w:p w:rsidR="003D3EE3" w:rsidRPr="00C3343D" w:rsidRDefault="003D3EE3">
                          <w:pPr>
                            <w:pStyle w:val="Style11"/>
                            <w:widowControl/>
                            <w:ind w:firstLine="5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С   помощью взрос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лых    и самостоя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тельно принимает на себя   роль, владеет способом ролевого поведения.</w:t>
                          </w:r>
                        </w:p>
                        <w:p w:rsidR="003D3EE3" w:rsidRPr="00C3343D" w:rsidRDefault="003D3EE3">
                          <w:pPr>
                            <w:pStyle w:val="Style11"/>
                            <w:widowControl/>
                            <w:ind w:firstLine="5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С   помощью взрос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лых моделирует предметно-игровую среду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3EE3" w:rsidRPr="00C3343D" w:rsidRDefault="003D3EE3">
                          <w:pPr>
                            <w:pStyle w:val="Style11"/>
                            <w:widowControl/>
                            <w:ind w:firstLine="10"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Ставит цель, отбира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ет необходимые сред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ства для осуществле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ния,  определяет по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следовательность действий; делает выбор  и принимает решения.</w:t>
                          </w:r>
                        </w:p>
                        <w:p w:rsidR="003D3EE3" w:rsidRPr="00C3343D" w:rsidRDefault="003D3EE3">
                          <w:pPr>
                            <w:pStyle w:val="Style11"/>
                            <w:widowControl/>
                            <w:rPr>
                              <w:rStyle w:val="FontStyle60"/>
                              <w:sz w:val="24"/>
                              <w:szCs w:val="24"/>
                            </w:rPr>
                          </w:pP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t>Договаривается о со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вместных действиях, работает в группе. Прогнозирует резуль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тат, оценивает и кор</w:t>
                          </w:r>
                          <w:r w:rsidRPr="00C3343D">
                            <w:rPr>
                              <w:rStyle w:val="FontStyle60"/>
                              <w:sz w:val="24"/>
                              <w:szCs w:val="24"/>
                            </w:rPr>
                            <w:softHyphen/>
                            <w:t>ректирует действия (свои, других)</w:t>
                          </w:r>
                        </w:p>
                      </w:tc>
                    </w:tr>
                  </w:tbl>
                  <w:p w:rsidR="003D3EE3" w:rsidRDefault="003D3EE3"/>
                </w:txbxContent>
              </v:textbox>
            </v:shape>
            <v:shape id="_x0000_s1048" type="#_x0000_t202" style="position:absolute;left:1815;top:2410;width:8904;height:278;mso-wrap-edited:f" o:allowincell="f" filled="f" strokecolor="white" strokeweight="0">
              <v:textbox style="mso-next-textbox:#_x0000_s1048" inset="0,0,0,0">
                <w:txbxContent>
                  <w:p w:rsidR="003D3EE3" w:rsidRDefault="003D3EE3">
                    <w:pPr>
                      <w:pStyle w:val="Style4"/>
                      <w:widowControl/>
                      <w:tabs>
                        <w:tab w:val="left" w:leader="underscore" w:pos="1656"/>
                      </w:tabs>
                      <w:rPr>
                        <w:rStyle w:val="FontStyle60"/>
                        <w:u w:val="single"/>
                      </w:rPr>
                    </w:pPr>
                    <w:r>
                      <w:rPr>
                        <w:rStyle w:val="FontStyle60"/>
                        <w:u w:val="single"/>
                      </w:rPr>
                      <w:t>Показатель</w:t>
                    </w:r>
                    <w:r>
                      <w:rPr>
                        <w:rStyle w:val="FontStyle60"/>
                      </w:rPr>
                      <w:tab/>
                    </w:r>
                    <w:r>
                      <w:rPr>
                        <w:rStyle w:val="FontStyle60"/>
                        <w:u w:val="single"/>
                      </w:rPr>
                      <w:t>|      Этап адаптации      |    Этап интеграции    | Этап самореализации</w:t>
                    </w:r>
                  </w:p>
                </w:txbxContent>
              </v:textbox>
            </v:shape>
            <v:shape id="_x0000_s1049" type="#_x0000_t202" style="position:absolute;left:4042;top:2708;width:4046;height:255;mso-wrap-edited:f" o:allowincell="f" filled="f" strokecolor="white" strokeweight="0">
              <v:textbox style="mso-next-textbox:#_x0000_s1049" inset="0,0,0,0">
                <w:txbxContent>
                  <w:p w:rsidR="003D3EE3" w:rsidRDefault="003D3EE3">
                    <w:pPr>
                      <w:pStyle w:val="Style46"/>
                      <w:widowControl/>
                      <w:jc w:val="both"/>
                      <w:rPr>
                        <w:rStyle w:val="FontStyle58"/>
                      </w:rPr>
                    </w:pPr>
                    <w:r>
                      <w:rPr>
                        <w:rStyle w:val="FontStyle58"/>
                      </w:rPr>
                      <w:t>Начальная ключевая компетентность</w:t>
                    </w:r>
                  </w:p>
                </w:txbxContent>
              </v:textbox>
            </v:shape>
            <w10:wrap type="topAndBottom" anchorx="margin"/>
          </v:group>
        </w:pict>
      </w:r>
      <w:r w:rsidR="00722C9D">
        <w:rPr>
          <w:rStyle w:val="FontStyle58"/>
        </w:rPr>
        <w:t>Содержание начальных ключевых компетенций дошкольников, формируемых в условиях интегрированного игрового пространства</w:t>
      </w:r>
    </w:p>
    <w:p w:rsidR="003A40B1" w:rsidRDefault="003A40B1">
      <w:pPr>
        <w:pStyle w:val="Style15"/>
        <w:widowControl/>
        <w:spacing w:before="53"/>
        <w:rPr>
          <w:rStyle w:val="FontStyle58"/>
        </w:rPr>
        <w:sectPr w:rsidR="003A40B1">
          <w:footerReference w:type="default" r:id="rId10"/>
          <w:type w:val="continuous"/>
          <w:pgSz w:w="11905" w:h="16837"/>
          <w:pgMar w:top="1338" w:right="2043" w:bottom="1440" w:left="2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2587"/>
        <w:gridCol w:w="2381"/>
        <w:gridCol w:w="2424"/>
      </w:tblGrid>
      <w:tr w:rsidR="003A40B1" w:rsidRPr="00C3343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1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C3343D">
              <w:rPr>
                <w:rStyle w:val="FontStyle58"/>
                <w:sz w:val="24"/>
                <w:szCs w:val="24"/>
              </w:rPr>
              <w:t>Информационная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38"/>
              <w:widowControl/>
              <w:spacing w:line="259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Проявляет признаки ин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тереса, любопытства. Обращается к взрослому, сверстнику;   книге как источнику информации. Называет   часто встре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чающиеся предметы, раз</w:t>
            </w:r>
            <w:r w:rsidRPr="00C3343D">
              <w:rPr>
                <w:rStyle w:val="FontStyle59"/>
                <w:sz w:val="24"/>
                <w:szCs w:val="24"/>
              </w:rPr>
              <w:softHyphen/>
              <w:t xml:space="preserve">вивает </w:t>
            </w:r>
            <w:r w:rsidRPr="00C3343D">
              <w:rPr>
                <w:rStyle w:val="FontStyle59"/>
                <w:sz w:val="24"/>
                <w:szCs w:val="24"/>
              </w:rPr>
              <w:lastRenderedPageBreak/>
              <w:t>игровое действие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38"/>
              <w:widowControl/>
              <w:spacing w:line="254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lastRenderedPageBreak/>
              <w:t>Проявляет  интерес к предметам    и явле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ниям, которые не име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ет возможности видеть.</w:t>
            </w:r>
          </w:p>
          <w:p w:rsidR="003A40B1" w:rsidRPr="00C3343D" w:rsidRDefault="00722C9D">
            <w:pPr>
              <w:pStyle w:val="Style38"/>
              <w:widowControl/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Самостоятельно вы</w:t>
            </w:r>
            <w:r w:rsidRPr="00C3343D">
              <w:rPr>
                <w:rStyle w:val="FontStyle59"/>
                <w:sz w:val="24"/>
                <w:szCs w:val="24"/>
              </w:rPr>
              <w:softHyphen/>
              <w:t xml:space="preserve">бирает тему для игры, развивает   сюжет на </w:t>
            </w:r>
            <w:r w:rsidRPr="00C3343D">
              <w:rPr>
                <w:rStyle w:val="FontStyle59"/>
                <w:sz w:val="24"/>
                <w:szCs w:val="24"/>
              </w:rPr>
              <w:lastRenderedPageBreak/>
              <w:t>основе  знаний, полу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ченных   при воспри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ятии окружающего ми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ра,   из литературных произведений и теле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визионных передач. Использует различные источники информа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ции, способствующие обогащению игры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38"/>
              <w:widowControl/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proofErr w:type="gramStart"/>
            <w:r w:rsidRPr="00C3343D">
              <w:rPr>
                <w:rStyle w:val="FontStyle59"/>
                <w:sz w:val="24"/>
                <w:szCs w:val="24"/>
              </w:rPr>
              <w:lastRenderedPageBreak/>
              <w:t>Активно использует и называет источники знаний, адекватные возрасту, индиви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дуальным возможно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стям, познавательным потребностям (взрос</w:t>
            </w:r>
            <w:r w:rsidRPr="00C3343D">
              <w:rPr>
                <w:rStyle w:val="FontStyle59"/>
                <w:sz w:val="24"/>
                <w:szCs w:val="24"/>
              </w:rPr>
              <w:softHyphen/>
              <w:t xml:space="preserve">лый, сверстник, книги, </w:t>
            </w:r>
            <w:r w:rsidRPr="00C3343D">
              <w:rPr>
                <w:rStyle w:val="FontStyle59"/>
                <w:sz w:val="24"/>
                <w:szCs w:val="24"/>
              </w:rPr>
              <w:lastRenderedPageBreak/>
              <w:t>собственный опыт, СМИ, Интернет).</w:t>
            </w:r>
            <w:proofErr w:type="gramEnd"/>
            <w:r w:rsidRPr="00C3343D">
              <w:rPr>
                <w:rStyle w:val="FontStyle59"/>
                <w:sz w:val="24"/>
                <w:szCs w:val="24"/>
              </w:rPr>
              <w:t xml:space="preserve"> Творчески использует в играх знания об окру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жающей   жизни, впе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чатления      о про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изведениях литера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туры, о мультфильмах</w:t>
            </w:r>
          </w:p>
        </w:tc>
      </w:tr>
      <w:tr w:rsidR="003A40B1" w:rsidRPr="00C3343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12"/>
              <w:widowControl/>
              <w:spacing w:line="264" w:lineRule="exact"/>
              <w:ind w:right="24" w:firstLine="5"/>
              <w:rPr>
                <w:rStyle w:val="FontStyle58"/>
                <w:sz w:val="24"/>
                <w:szCs w:val="24"/>
              </w:rPr>
            </w:pPr>
            <w:r w:rsidRPr="00C3343D">
              <w:rPr>
                <w:rStyle w:val="FontStyle58"/>
                <w:sz w:val="24"/>
                <w:szCs w:val="24"/>
              </w:rPr>
              <w:lastRenderedPageBreak/>
              <w:t>Социально-коммуникативная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38"/>
              <w:widowControl/>
              <w:spacing w:line="254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Проявляет    интерес к сверстникам, взрослым, реагирует на их эмоцио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нальное состояние.</w:t>
            </w:r>
          </w:p>
          <w:p w:rsidR="003A40B1" w:rsidRPr="00C3343D" w:rsidRDefault="00722C9D">
            <w:pPr>
              <w:pStyle w:val="Style38"/>
              <w:widowControl/>
              <w:spacing w:line="254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Включается  в решение «проблем» игрушек (по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жалеть,   умыть, приче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сать, накормить). Проявляет доброе отно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шение   к   взрослым и сверстникам. Выполняет просьбу взрослого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38"/>
              <w:widowControl/>
              <w:spacing w:line="254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Умеет взаимодейст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вовать и ладить друг с другом в совместной игре.</w:t>
            </w:r>
          </w:p>
          <w:p w:rsidR="003A40B1" w:rsidRPr="00C3343D" w:rsidRDefault="00722C9D">
            <w:pPr>
              <w:pStyle w:val="Style38"/>
              <w:widowControl/>
              <w:spacing w:line="254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Взаимодействует, про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являя инициативу, предлагает новые роли или действия, обогащает сюжет. Правильно оценивает хорошие и плохие по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ступки.</w:t>
            </w:r>
          </w:p>
          <w:p w:rsidR="003A40B1" w:rsidRPr="00C3343D" w:rsidRDefault="00722C9D">
            <w:pPr>
              <w:pStyle w:val="Style38"/>
              <w:widowControl/>
              <w:spacing w:line="254" w:lineRule="exact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Проявляет самос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тоятельные действия в выборе роли, разра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ботке и осуществлении замысла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B1" w:rsidRPr="00C3343D" w:rsidRDefault="00722C9D">
            <w:pPr>
              <w:pStyle w:val="Style38"/>
              <w:widowControl/>
              <w:spacing w:line="254" w:lineRule="exact"/>
              <w:ind w:firstLine="10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Принимает разные со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циальные роли и действует в соответ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ствии с ними; устанавливает  и под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держивает отношения с разными людьми (свер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стниками, старшими, младшими).</w:t>
            </w:r>
          </w:p>
          <w:p w:rsidR="003A40B1" w:rsidRPr="00C3343D" w:rsidRDefault="00722C9D">
            <w:pPr>
              <w:pStyle w:val="Style38"/>
              <w:widowControl/>
              <w:spacing w:line="254" w:lineRule="exact"/>
              <w:ind w:firstLine="10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Анализирует действия и поступки, прогнози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рует результаты, управляет своим пове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дением, регулирует конфликты.</w:t>
            </w:r>
          </w:p>
          <w:p w:rsidR="003A40B1" w:rsidRPr="00C3343D" w:rsidRDefault="00722C9D">
            <w:pPr>
              <w:pStyle w:val="Style38"/>
              <w:widowControl/>
              <w:spacing w:line="254" w:lineRule="exact"/>
              <w:ind w:firstLine="5"/>
              <w:rPr>
                <w:rStyle w:val="FontStyle59"/>
                <w:sz w:val="24"/>
                <w:szCs w:val="24"/>
              </w:rPr>
            </w:pPr>
            <w:r w:rsidRPr="00C3343D">
              <w:rPr>
                <w:rStyle w:val="FontStyle59"/>
                <w:sz w:val="24"/>
                <w:szCs w:val="24"/>
              </w:rPr>
              <w:t>Стремится радовать старших хорошими по</w:t>
            </w:r>
            <w:r w:rsidRPr="00C3343D">
              <w:rPr>
                <w:rStyle w:val="FontStyle59"/>
                <w:sz w:val="24"/>
                <w:szCs w:val="24"/>
              </w:rPr>
              <w:softHyphen/>
              <w:t>ступками, управляет своим   поведением и планирует свои дейст</w:t>
            </w:r>
            <w:r w:rsidRPr="00C3343D">
              <w:rPr>
                <w:rStyle w:val="FontStyle59"/>
                <w:sz w:val="24"/>
                <w:szCs w:val="24"/>
              </w:rPr>
              <w:softHyphen/>
              <w:t>вия</w:t>
            </w:r>
          </w:p>
        </w:tc>
      </w:tr>
    </w:tbl>
    <w:p w:rsidR="00722C9D" w:rsidRDefault="00722C9D">
      <w:pPr>
        <w:pStyle w:val="Style44"/>
        <w:widowControl/>
        <w:spacing w:line="278" w:lineRule="exact"/>
        <w:ind w:firstLine="1238"/>
        <w:rPr>
          <w:rStyle w:val="FontStyle60"/>
        </w:rPr>
      </w:pPr>
    </w:p>
    <w:sectPr w:rsidR="00722C9D" w:rsidSect="003A40B1">
      <w:footerReference w:type="default" r:id="rId11"/>
      <w:type w:val="continuous"/>
      <w:pgSz w:w="11905" w:h="16837"/>
      <w:pgMar w:top="1372" w:right="824" w:bottom="1440" w:left="12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E3" w:rsidRDefault="003D3EE3">
      <w:r>
        <w:separator/>
      </w:r>
    </w:p>
  </w:endnote>
  <w:endnote w:type="continuationSeparator" w:id="0">
    <w:p w:rsidR="003D3EE3" w:rsidRDefault="003D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E3" w:rsidRDefault="003D3EE3">
    <w:pPr>
      <w:pStyle w:val="Style4"/>
      <w:widowControl/>
      <w:ind w:right="5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 w:rsidR="0066572E">
      <w:rPr>
        <w:rStyle w:val="FontStyle60"/>
        <w:noProof/>
      </w:rPr>
      <w:t>11</w:t>
    </w:r>
    <w:r>
      <w:rPr>
        <w:rStyle w:val="FontStyle6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E3" w:rsidRDefault="003D3EE3">
    <w:pPr>
      <w:pStyle w:val="Style4"/>
      <w:widowControl/>
      <w:ind w:right="-1219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 w:rsidR="0066572E">
      <w:rPr>
        <w:rStyle w:val="FontStyle60"/>
        <w:noProof/>
      </w:rPr>
      <w:t>12</w:t>
    </w:r>
    <w:r>
      <w:rPr>
        <w:rStyle w:val="FontStyle6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E3" w:rsidRDefault="003D3EE3">
    <w:pPr>
      <w:pStyle w:val="Style4"/>
      <w:widowControl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 w:rsidR="0066572E">
      <w:rPr>
        <w:rStyle w:val="FontStyle60"/>
        <w:noProof/>
      </w:rPr>
      <w:t>13</w:t>
    </w:r>
    <w:r>
      <w:rPr>
        <w:rStyle w:val="FontStyle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E3" w:rsidRDefault="003D3EE3">
      <w:r>
        <w:separator/>
      </w:r>
    </w:p>
  </w:footnote>
  <w:footnote w:type="continuationSeparator" w:id="0">
    <w:p w:rsidR="003D3EE3" w:rsidRDefault="003D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F2F18A"/>
    <w:lvl w:ilvl="0">
      <w:numFmt w:val="bullet"/>
      <w:lvlText w:val="*"/>
      <w:lvlJc w:val="left"/>
    </w:lvl>
  </w:abstractNum>
  <w:abstractNum w:abstractNumId="1">
    <w:nsid w:val="01536E64"/>
    <w:multiLevelType w:val="singleLevel"/>
    <w:tmpl w:val="682C011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2470D7E"/>
    <w:multiLevelType w:val="singleLevel"/>
    <w:tmpl w:val="7806DC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6DB3564"/>
    <w:multiLevelType w:val="singleLevel"/>
    <w:tmpl w:val="E8AA83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21F5AED"/>
    <w:multiLevelType w:val="singleLevel"/>
    <w:tmpl w:val="0916F8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EFB1DE0"/>
    <w:multiLevelType w:val="singleLevel"/>
    <w:tmpl w:val="B1047F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3C002BA"/>
    <w:multiLevelType w:val="singleLevel"/>
    <w:tmpl w:val="970E8DA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378821A5"/>
    <w:multiLevelType w:val="singleLevel"/>
    <w:tmpl w:val="E8AA83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431E136D"/>
    <w:multiLevelType w:val="singleLevel"/>
    <w:tmpl w:val="BCCECE3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5006522"/>
    <w:multiLevelType w:val="singleLevel"/>
    <w:tmpl w:val="970E8DA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9A423FF"/>
    <w:multiLevelType w:val="singleLevel"/>
    <w:tmpl w:val="391AF6A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6626FB5"/>
    <w:multiLevelType w:val="singleLevel"/>
    <w:tmpl w:val="770ED32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22C9D"/>
    <w:rsid w:val="0001511B"/>
    <w:rsid w:val="00100546"/>
    <w:rsid w:val="001322E8"/>
    <w:rsid w:val="003A40B1"/>
    <w:rsid w:val="003D3EE3"/>
    <w:rsid w:val="004404F7"/>
    <w:rsid w:val="0049432B"/>
    <w:rsid w:val="0053568E"/>
    <w:rsid w:val="00564E2F"/>
    <w:rsid w:val="00596DC4"/>
    <w:rsid w:val="0066572E"/>
    <w:rsid w:val="00722C9D"/>
    <w:rsid w:val="007B15F9"/>
    <w:rsid w:val="00936D50"/>
    <w:rsid w:val="009E1CC2"/>
    <w:rsid w:val="00BF5AEE"/>
    <w:rsid w:val="00C3343D"/>
    <w:rsid w:val="00D5087F"/>
    <w:rsid w:val="00E949A5"/>
    <w:rsid w:val="00F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40B1"/>
    <w:pPr>
      <w:spacing w:line="270" w:lineRule="exact"/>
      <w:ind w:firstLine="326"/>
      <w:jc w:val="both"/>
    </w:pPr>
  </w:style>
  <w:style w:type="paragraph" w:customStyle="1" w:styleId="Style2">
    <w:name w:val="Style2"/>
    <w:basedOn w:val="a"/>
    <w:uiPriority w:val="99"/>
    <w:rsid w:val="003A40B1"/>
  </w:style>
  <w:style w:type="paragraph" w:customStyle="1" w:styleId="Style3">
    <w:name w:val="Style3"/>
    <w:basedOn w:val="a"/>
    <w:uiPriority w:val="99"/>
    <w:rsid w:val="003A40B1"/>
    <w:pPr>
      <w:spacing w:line="420" w:lineRule="exact"/>
      <w:ind w:firstLine="317"/>
    </w:pPr>
  </w:style>
  <w:style w:type="paragraph" w:customStyle="1" w:styleId="Style4">
    <w:name w:val="Style4"/>
    <w:basedOn w:val="a"/>
    <w:uiPriority w:val="99"/>
    <w:rsid w:val="003A40B1"/>
    <w:pPr>
      <w:jc w:val="both"/>
    </w:pPr>
  </w:style>
  <w:style w:type="paragraph" w:customStyle="1" w:styleId="Style5">
    <w:name w:val="Style5"/>
    <w:basedOn w:val="a"/>
    <w:uiPriority w:val="99"/>
    <w:rsid w:val="003A40B1"/>
    <w:pPr>
      <w:jc w:val="both"/>
    </w:pPr>
  </w:style>
  <w:style w:type="paragraph" w:customStyle="1" w:styleId="Style6">
    <w:name w:val="Style6"/>
    <w:basedOn w:val="a"/>
    <w:uiPriority w:val="99"/>
    <w:rsid w:val="003A40B1"/>
  </w:style>
  <w:style w:type="paragraph" w:customStyle="1" w:styleId="Style7">
    <w:name w:val="Style7"/>
    <w:basedOn w:val="a"/>
    <w:uiPriority w:val="99"/>
    <w:rsid w:val="003A40B1"/>
    <w:pPr>
      <w:spacing w:line="283" w:lineRule="exact"/>
      <w:ind w:hanging="341"/>
      <w:jc w:val="both"/>
    </w:pPr>
  </w:style>
  <w:style w:type="paragraph" w:customStyle="1" w:styleId="Style8">
    <w:name w:val="Style8"/>
    <w:basedOn w:val="a"/>
    <w:uiPriority w:val="99"/>
    <w:rsid w:val="003A40B1"/>
  </w:style>
  <w:style w:type="paragraph" w:customStyle="1" w:styleId="Style9">
    <w:name w:val="Style9"/>
    <w:basedOn w:val="a"/>
    <w:uiPriority w:val="99"/>
    <w:rsid w:val="003A40B1"/>
    <w:pPr>
      <w:spacing w:line="269" w:lineRule="exact"/>
      <w:ind w:firstLine="346"/>
    </w:pPr>
  </w:style>
  <w:style w:type="paragraph" w:customStyle="1" w:styleId="Style10">
    <w:name w:val="Style10"/>
    <w:basedOn w:val="a"/>
    <w:uiPriority w:val="99"/>
    <w:rsid w:val="003A40B1"/>
    <w:pPr>
      <w:spacing w:line="278" w:lineRule="exact"/>
    </w:pPr>
  </w:style>
  <w:style w:type="paragraph" w:customStyle="1" w:styleId="Style11">
    <w:name w:val="Style11"/>
    <w:basedOn w:val="a"/>
    <w:uiPriority w:val="99"/>
    <w:rsid w:val="003A40B1"/>
    <w:pPr>
      <w:spacing w:line="278" w:lineRule="exact"/>
    </w:pPr>
  </w:style>
  <w:style w:type="paragraph" w:customStyle="1" w:styleId="Style12">
    <w:name w:val="Style12"/>
    <w:basedOn w:val="a"/>
    <w:uiPriority w:val="99"/>
    <w:rsid w:val="003A40B1"/>
    <w:pPr>
      <w:spacing w:line="288" w:lineRule="exact"/>
    </w:pPr>
  </w:style>
  <w:style w:type="paragraph" w:customStyle="1" w:styleId="Style13">
    <w:name w:val="Style13"/>
    <w:basedOn w:val="a"/>
    <w:uiPriority w:val="99"/>
    <w:rsid w:val="003A40B1"/>
    <w:pPr>
      <w:jc w:val="center"/>
    </w:pPr>
  </w:style>
  <w:style w:type="paragraph" w:customStyle="1" w:styleId="Style14">
    <w:name w:val="Style14"/>
    <w:basedOn w:val="a"/>
    <w:uiPriority w:val="99"/>
    <w:rsid w:val="003A40B1"/>
  </w:style>
  <w:style w:type="paragraph" w:customStyle="1" w:styleId="Style15">
    <w:name w:val="Style15"/>
    <w:basedOn w:val="a"/>
    <w:uiPriority w:val="99"/>
    <w:rsid w:val="003A40B1"/>
    <w:pPr>
      <w:spacing w:line="283" w:lineRule="exact"/>
      <w:ind w:firstLine="178"/>
    </w:pPr>
  </w:style>
  <w:style w:type="paragraph" w:customStyle="1" w:styleId="Style16">
    <w:name w:val="Style16"/>
    <w:basedOn w:val="a"/>
    <w:uiPriority w:val="99"/>
    <w:rsid w:val="003A40B1"/>
    <w:pPr>
      <w:spacing w:line="257" w:lineRule="exact"/>
      <w:jc w:val="both"/>
    </w:pPr>
  </w:style>
  <w:style w:type="paragraph" w:customStyle="1" w:styleId="Style17">
    <w:name w:val="Style17"/>
    <w:basedOn w:val="a"/>
    <w:uiPriority w:val="99"/>
    <w:rsid w:val="003A40B1"/>
  </w:style>
  <w:style w:type="paragraph" w:customStyle="1" w:styleId="Style18">
    <w:name w:val="Style18"/>
    <w:basedOn w:val="a"/>
    <w:uiPriority w:val="99"/>
    <w:rsid w:val="003A40B1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3A40B1"/>
    <w:pPr>
      <w:spacing w:line="281" w:lineRule="exact"/>
      <w:ind w:hanging="350"/>
    </w:pPr>
  </w:style>
  <w:style w:type="paragraph" w:customStyle="1" w:styleId="Style20">
    <w:name w:val="Style20"/>
    <w:basedOn w:val="a"/>
    <w:uiPriority w:val="99"/>
    <w:rsid w:val="003A40B1"/>
    <w:pPr>
      <w:spacing w:line="269" w:lineRule="exact"/>
      <w:ind w:firstLine="686"/>
      <w:jc w:val="both"/>
    </w:pPr>
  </w:style>
  <w:style w:type="paragraph" w:customStyle="1" w:styleId="Style21">
    <w:name w:val="Style21"/>
    <w:basedOn w:val="a"/>
    <w:uiPriority w:val="99"/>
    <w:rsid w:val="003A40B1"/>
    <w:pPr>
      <w:spacing w:line="269" w:lineRule="exact"/>
      <w:ind w:firstLine="802"/>
    </w:pPr>
  </w:style>
  <w:style w:type="paragraph" w:customStyle="1" w:styleId="Style22">
    <w:name w:val="Style22"/>
    <w:basedOn w:val="a"/>
    <w:uiPriority w:val="99"/>
    <w:rsid w:val="003A40B1"/>
    <w:pPr>
      <w:spacing w:line="269" w:lineRule="exact"/>
      <w:ind w:hanging="336"/>
      <w:jc w:val="both"/>
    </w:pPr>
  </w:style>
  <w:style w:type="paragraph" w:customStyle="1" w:styleId="Style23">
    <w:name w:val="Style23"/>
    <w:basedOn w:val="a"/>
    <w:uiPriority w:val="99"/>
    <w:rsid w:val="003A40B1"/>
  </w:style>
  <w:style w:type="paragraph" w:customStyle="1" w:styleId="Style24">
    <w:name w:val="Style24"/>
    <w:basedOn w:val="a"/>
    <w:uiPriority w:val="99"/>
    <w:rsid w:val="003A40B1"/>
    <w:pPr>
      <w:spacing w:line="269" w:lineRule="exact"/>
      <w:jc w:val="both"/>
    </w:pPr>
  </w:style>
  <w:style w:type="paragraph" w:customStyle="1" w:styleId="Style25">
    <w:name w:val="Style25"/>
    <w:basedOn w:val="a"/>
    <w:uiPriority w:val="99"/>
    <w:rsid w:val="003A40B1"/>
    <w:pPr>
      <w:spacing w:line="259" w:lineRule="exact"/>
    </w:pPr>
  </w:style>
  <w:style w:type="paragraph" w:customStyle="1" w:styleId="Style26">
    <w:name w:val="Style26"/>
    <w:basedOn w:val="a"/>
    <w:uiPriority w:val="99"/>
    <w:rsid w:val="003A40B1"/>
    <w:pPr>
      <w:spacing w:line="269" w:lineRule="exact"/>
      <w:ind w:hanging="125"/>
    </w:pPr>
  </w:style>
  <w:style w:type="paragraph" w:customStyle="1" w:styleId="Style27">
    <w:name w:val="Style27"/>
    <w:basedOn w:val="a"/>
    <w:uiPriority w:val="99"/>
    <w:rsid w:val="003A40B1"/>
    <w:pPr>
      <w:spacing w:line="258" w:lineRule="exact"/>
      <w:jc w:val="both"/>
    </w:pPr>
  </w:style>
  <w:style w:type="paragraph" w:customStyle="1" w:styleId="Style28">
    <w:name w:val="Style28"/>
    <w:basedOn w:val="a"/>
    <w:uiPriority w:val="99"/>
    <w:rsid w:val="003A40B1"/>
    <w:pPr>
      <w:spacing w:line="264" w:lineRule="exact"/>
      <w:jc w:val="both"/>
    </w:pPr>
  </w:style>
  <w:style w:type="paragraph" w:customStyle="1" w:styleId="Style29">
    <w:name w:val="Style29"/>
    <w:basedOn w:val="a"/>
    <w:uiPriority w:val="99"/>
    <w:rsid w:val="003A40B1"/>
  </w:style>
  <w:style w:type="paragraph" w:customStyle="1" w:styleId="Style30">
    <w:name w:val="Style30"/>
    <w:basedOn w:val="a"/>
    <w:uiPriority w:val="99"/>
    <w:rsid w:val="003A40B1"/>
    <w:pPr>
      <w:spacing w:line="269" w:lineRule="exact"/>
      <w:ind w:firstLine="542"/>
      <w:jc w:val="both"/>
    </w:pPr>
  </w:style>
  <w:style w:type="paragraph" w:customStyle="1" w:styleId="Style31">
    <w:name w:val="Style31"/>
    <w:basedOn w:val="a"/>
    <w:uiPriority w:val="99"/>
    <w:rsid w:val="003A40B1"/>
  </w:style>
  <w:style w:type="paragraph" w:customStyle="1" w:styleId="Style32">
    <w:name w:val="Style32"/>
    <w:basedOn w:val="a"/>
    <w:uiPriority w:val="99"/>
    <w:rsid w:val="003A40B1"/>
    <w:pPr>
      <w:spacing w:line="269" w:lineRule="exact"/>
      <w:ind w:firstLine="360"/>
      <w:jc w:val="both"/>
    </w:pPr>
  </w:style>
  <w:style w:type="paragraph" w:customStyle="1" w:styleId="Style33">
    <w:name w:val="Style33"/>
    <w:basedOn w:val="a"/>
    <w:uiPriority w:val="99"/>
    <w:rsid w:val="003A40B1"/>
    <w:pPr>
      <w:spacing w:line="278" w:lineRule="exact"/>
      <w:ind w:hanging="350"/>
    </w:pPr>
  </w:style>
  <w:style w:type="paragraph" w:customStyle="1" w:styleId="Style34">
    <w:name w:val="Style34"/>
    <w:basedOn w:val="a"/>
    <w:uiPriority w:val="99"/>
    <w:rsid w:val="003A40B1"/>
  </w:style>
  <w:style w:type="paragraph" w:customStyle="1" w:styleId="Style35">
    <w:name w:val="Style35"/>
    <w:basedOn w:val="a"/>
    <w:uiPriority w:val="99"/>
    <w:rsid w:val="003A40B1"/>
    <w:pPr>
      <w:spacing w:line="269" w:lineRule="exact"/>
      <w:ind w:hanging="350"/>
    </w:pPr>
  </w:style>
  <w:style w:type="paragraph" w:customStyle="1" w:styleId="Style36">
    <w:name w:val="Style36"/>
    <w:basedOn w:val="a"/>
    <w:uiPriority w:val="99"/>
    <w:rsid w:val="003A40B1"/>
  </w:style>
  <w:style w:type="paragraph" w:customStyle="1" w:styleId="Style37">
    <w:name w:val="Style37"/>
    <w:basedOn w:val="a"/>
    <w:uiPriority w:val="99"/>
    <w:rsid w:val="003A40B1"/>
  </w:style>
  <w:style w:type="paragraph" w:customStyle="1" w:styleId="Style38">
    <w:name w:val="Style38"/>
    <w:basedOn w:val="a"/>
    <w:uiPriority w:val="99"/>
    <w:rsid w:val="003A40B1"/>
    <w:pPr>
      <w:spacing w:line="288" w:lineRule="exact"/>
    </w:pPr>
  </w:style>
  <w:style w:type="paragraph" w:customStyle="1" w:styleId="Style39">
    <w:name w:val="Style39"/>
    <w:basedOn w:val="a"/>
    <w:uiPriority w:val="99"/>
    <w:rsid w:val="003A40B1"/>
    <w:pPr>
      <w:spacing w:line="281" w:lineRule="exact"/>
      <w:ind w:firstLine="278"/>
    </w:pPr>
  </w:style>
  <w:style w:type="paragraph" w:customStyle="1" w:styleId="Style40">
    <w:name w:val="Style40"/>
    <w:basedOn w:val="a"/>
    <w:uiPriority w:val="99"/>
    <w:rsid w:val="003A40B1"/>
    <w:pPr>
      <w:spacing w:line="283" w:lineRule="exact"/>
      <w:jc w:val="center"/>
    </w:pPr>
  </w:style>
  <w:style w:type="paragraph" w:customStyle="1" w:styleId="Style41">
    <w:name w:val="Style41"/>
    <w:basedOn w:val="a"/>
    <w:uiPriority w:val="99"/>
    <w:rsid w:val="003A40B1"/>
    <w:pPr>
      <w:jc w:val="both"/>
    </w:pPr>
  </w:style>
  <w:style w:type="paragraph" w:customStyle="1" w:styleId="Style42">
    <w:name w:val="Style42"/>
    <w:basedOn w:val="a"/>
    <w:uiPriority w:val="99"/>
    <w:rsid w:val="003A40B1"/>
    <w:pPr>
      <w:spacing w:line="283" w:lineRule="exact"/>
      <w:ind w:firstLine="341"/>
      <w:jc w:val="both"/>
    </w:pPr>
  </w:style>
  <w:style w:type="paragraph" w:customStyle="1" w:styleId="Style43">
    <w:name w:val="Style43"/>
    <w:basedOn w:val="a"/>
    <w:uiPriority w:val="99"/>
    <w:rsid w:val="003A40B1"/>
    <w:pPr>
      <w:spacing w:line="281" w:lineRule="exact"/>
    </w:pPr>
  </w:style>
  <w:style w:type="paragraph" w:customStyle="1" w:styleId="Style44">
    <w:name w:val="Style44"/>
    <w:basedOn w:val="a"/>
    <w:uiPriority w:val="99"/>
    <w:rsid w:val="003A40B1"/>
    <w:pPr>
      <w:spacing w:line="282" w:lineRule="exact"/>
      <w:ind w:firstLine="1229"/>
      <w:jc w:val="both"/>
    </w:pPr>
  </w:style>
  <w:style w:type="paragraph" w:customStyle="1" w:styleId="Style45">
    <w:name w:val="Style45"/>
    <w:basedOn w:val="a"/>
    <w:uiPriority w:val="99"/>
    <w:rsid w:val="003A40B1"/>
    <w:pPr>
      <w:spacing w:line="283" w:lineRule="exact"/>
      <w:jc w:val="both"/>
    </w:pPr>
  </w:style>
  <w:style w:type="paragraph" w:customStyle="1" w:styleId="Style46">
    <w:name w:val="Style46"/>
    <w:basedOn w:val="a"/>
    <w:uiPriority w:val="99"/>
    <w:rsid w:val="003A40B1"/>
    <w:pPr>
      <w:jc w:val="center"/>
    </w:pPr>
  </w:style>
  <w:style w:type="paragraph" w:customStyle="1" w:styleId="Style47">
    <w:name w:val="Style47"/>
    <w:basedOn w:val="a"/>
    <w:uiPriority w:val="99"/>
    <w:rsid w:val="003A40B1"/>
    <w:pPr>
      <w:spacing w:line="257" w:lineRule="exact"/>
      <w:jc w:val="both"/>
    </w:pPr>
  </w:style>
  <w:style w:type="paragraph" w:customStyle="1" w:styleId="Style48">
    <w:name w:val="Style48"/>
    <w:basedOn w:val="a"/>
    <w:uiPriority w:val="99"/>
    <w:rsid w:val="003A40B1"/>
    <w:pPr>
      <w:spacing w:line="269" w:lineRule="exact"/>
      <w:ind w:firstLine="475"/>
      <w:jc w:val="both"/>
    </w:pPr>
  </w:style>
  <w:style w:type="paragraph" w:customStyle="1" w:styleId="Style49">
    <w:name w:val="Style49"/>
    <w:basedOn w:val="a"/>
    <w:uiPriority w:val="99"/>
    <w:rsid w:val="003A40B1"/>
    <w:pPr>
      <w:spacing w:line="264" w:lineRule="exact"/>
      <w:jc w:val="center"/>
    </w:pPr>
  </w:style>
  <w:style w:type="character" w:customStyle="1" w:styleId="FontStyle51">
    <w:name w:val="Font Style51"/>
    <w:basedOn w:val="a0"/>
    <w:uiPriority w:val="99"/>
    <w:rsid w:val="003A40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2">
    <w:name w:val="Font Style52"/>
    <w:basedOn w:val="a0"/>
    <w:uiPriority w:val="99"/>
    <w:rsid w:val="003A40B1"/>
    <w:rPr>
      <w:rFonts w:ascii="Times New Roman" w:hAnsi="Times New Roman" w:cs="Times New Roman"/>
      <w:sz w:val="32"/>
      <w:szCs w:val="32"/>
    </w:rPr>
  </w:style>
  <w:style w:type="character" w:customStyle="1" w:styleId="FontStyle53">
    <w:name w:val="Font Style53"/>
    <w:basedOn w:val="a0"/>
    <w:uiPriority w:val="99"/>
    <w:rsid w:val="003A4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3A40B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3A40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3A40B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3A40B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a0"/>
    <w:uiPriority w:val="99"/>
    <w:rsid w:val="003A40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3A40B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3A40B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A40B1"/>
    <w:rPr>
      <w:color w:val="0066CC"/>
      <w:u w:val="single"/>
    </w:rPr>
  </w:style>
  <w:style w:type="table" w:styleId="a4">
    <w:name w:val="Table Grid"/>
    <w:basedOn w:val="a1"/>
    <w:uiPriority w:val="59"/>
    <w:rsid w:val="00494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2362</Words>
  <Characters>18078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инновационного проекта ДОУ -2013-2015 гг.</vt:lpstr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инновационного проекта ДОУ -2013-2015 гг.</dc:title>
  <dc:creator>ryazantzevaea</dc:creator>
  <cp:lastModifiedBy>Dns</cp:lastModifiedBy>
  <cp:revision>5</cp:revision>
  <dcterms:created xsi:type="dcterms:W3CDTF">2014-04-15T08:37:00Z</dcterms:created>
  <dcterms:modified xsi:type="dcterms:W3CDTF">2014-12-21T18:18:00Z</dcterms:modified>
</cp:coreProperties>
</file>