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90" w:rsidRDefault="00006C90">
      <w:pPr>
        <w:rPr>
          <w:sz w:val="28"/>
          <w:szCs w:val="28"/>
        </w:rPr>
      </w:pPr>
      <w:r w:rsidRPr="00006C90">
        <w:rPr>
          <w:sz w:val="28"/>
          <w:szCs w:val="28"/>
        </w:rPr>
        <w:t xml:space="preserve"> </w:t>
      </w:r>
    </w:p>
    <w:p w:rsidR="00006C90" w:rsidRDefault="00006C90">
      <w:pPr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006C90">
        <w:rPr>
          <w:sz w:val="28"/>
          <w:szCs w:val="28"/>
        </w:rPr>
        <w:t xml:space="preserve">  КИНО НА УРОКАХ ЛИТЕРАТУРЫ  В 7 КЛАССЕ </w:t>
      </w:r>
      <w:r>
        <w:rPr>
          <w:sz w:val="28"/>
          <w:szCs w:val="28"/>
        </w:rPr>
        <w:t xml:space="preserve">              </w:t>
      </w:r>
    </w:p>
    <w:p w:rsidR="003A4D58" w:rsidRDefault="00006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ОБЩЕОБРАЗОВАТЕЛЬНОЙ  ШКОЛЫ. </w:t>
      </w:r>
    </w:p>
    <w:p w:rsidR="00006C90" w:rsidRDefault="00006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ПРОБЛЕМА ВЫБОРА ЖИЗНЕННОГО ПУТИ.</w:t>
      </w:r>
    </w:p>
    <w:p w:rsidR="00C856A3" w:rsidRDefault="00C856A3">
      <w:pPr>
        <w:rPr>
          <w:sz w:val="28"/>
          <w:szCs w:val="28"/>
        </w:rPr>
      </w:pPr>
    </w:p>
    <w:p w:rsidR="00C856A3" w:rsidRDefault="00C856A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секрет, что зрительное восприятие в сочетании со слуховым восприятием литературного материала помогает закрепиться знаниям в памяти быстро, легко и прочно. Кроме изобразительного искусства, музыки, телевидения, очень эффективным видом наглядности является кино. Учащиеся с удовольствием принимают любую тему, связанную с изучением художественного произведения, если на уроке учителем используются кинофрагменты.</w:t>
      </w:r>
    </w:p>
    <w:p w:rsidR="00EA3DAD" w:rsidRDefault="00C856A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3DAD">
        <w:rPr>
          <w:sz w:val="28"/>
          <w:szCs w:val="28"/>
        </w:rPr>
        <w:t>Следует отметить, что о</w:t>
      </w:r>
      <w:r>
        <w:rPr>
          <w:sz w:val="28"/>
          <w:szCs w:val="28"/>
        </w:rPr>
        <w:t>бучение семиклассников сопря</w:t>
      </w:r>
      <w:r w:rsidR="00EA3DAD">
        <w:rPr>
          <w:sz w:val="28"/>
          <w:szCs w:val="28"/>
        </w:rPr>
        <w:t xml:space="preserve">жено с большими трудностями: это </w:t>
      </w:r>
      <w:r w:rsidR="00453534">
        <w:rPr>
          <w:sz w:val="28"/>
          <w:szCs w:val="28"/>
        </w:rPr>
        <w:t xml:space="preserve"> связано  с </w:t>
      </w:r>
      <w:r>
        <w:rPr>
          <w:sz w:val="28"/>
          <w:szCs w:val="28"/>
        </w:rPr>
        <w:t xml:space="preserve"> возрастными особ</w:t>
      </w:r>
      <w:r w:rsidR="00EA3DAD">
        <w:rPr>
          <w:sz w:val="28"/>
          <w:szCs w:val="28"/>
        </w:rPr>
        <w:t>енностями детей</w:t>
      </w:r>
      <w:r w:rsidR="00074A67">
        <w:rPr>
          <w:sz w:val="28"/>
          <w:szCs w:val="28"/>
        </w:rPr>
        <w:t>.  Эмоциональная неуравновешенность, перепад настроения, обидчивость, раздражительность, снижение самооценки</w:t>
      </w:r>
      <w:r w:rsidR="00EA3DAD">
        <w:rPr>
          <w:sz w:val="28"/>
          <w:szCs w:val="28"/>
        </w:rPr>
        <w:t xml:space="preserve"> – все это требует от учителя использования наиболее действенных методик, чтобы </w:t>
      </w:r>
      <w:r w:rsidR="00354474">
        <w:rPr>
          <w:sz w:val="28"/>
          <w:szCs w:val="28"/>
        </w:rPr>
        <w:t xml:space="preserve">заинтересовать </w:t>
      </w:r>
      <w:r w:rsidR="00EA3DAD">
        <w:rPr>
          <w:sz w:val="28"/>
          <w:szCs w:val="28"/>
        </w:rPr>
        <w:t xml:space="preserve"> ребенка</w:t>
      </w:r>
      <w:r w:rsidR="00354474">
        <w:rPr>
          <w:sz w:val="28"/>
          <w:szCs w:val="28"/>
        </w:rPr>
        <w:t xml:space="preserve">, отвлечь </w:t>
      </w:r>
      <w:r w:rsidR="00EA3DAD">
        <w:rPr>
          <w:sz w:val="28"/>
          <w:szCs w:val="28"/>
        </w:rPr>
        <w:t xml:space="preserve"> от негативных мыслей, повысить его самооценку, разобраться в себе. Дети задают себе и взрослым множество вопросов. На многие из них </w:t>
      </w:r>
      <w:r w:rsidR="00453534">
        <w:rPr>
          <w:sz w:val="28"/>
          <w:szCs w:val="28"/>
        </w:rPr>
        <w:t xml:space="preserve">с помощью учителя </w:t>
      </w:r>
      <w:r w:rsidR="00EA3DAD">
        <w:rPr>
          <w:sz w:val="28"/>
          <w:szCs w:val="28"/>
        </w:rPr>
        <w:t xml:space="preserve"> школьники могут найти ответы в произведениях художественной литературы. А кино им в этом поможет. </w:t>
      </w:r>
      <w:r w:rsidR="00C82B53">
        <w:rPr>
          <w:sz w:val="28"/>
          <w:szCs w:val="28"/>
        </w:rPr>
        <w:t xml:space="preserve"> Учителем же могут быть решены следующие задачи:</w:t>
      </w:r>
    </w:p>
    <w:p w:rsidR="00B507B8" w:rsidRDefault="00B507B8">
      <w:pPr>
        <w:rPr>
          <w:sz w:val="28"/>
          <w:szCs w:val="28"/>
        </w:rPr>
      </w:pPr>
      <w:r>
        <w:rPr>
          <w:sz w:val="28"/>
          <w:szCs w:val="28"/>
        </w:rPr>
        <w:t>- становление духовного мира ребенка;</w:t>
      </w:r>
    </w:p>
    <w:p w:rsidR="00C82B53" w:rsidRDefault="00C82B53">
      <w:pPr>
        <w:rPr>
          <w:sz w:val="28"/>
          <w:szCs w:val="28"/>
        </w:rPr>
      </w:pPr>
      <w:r>
        <w:rPr>
          <w:sz w:val="28"/>
          <w:szCs w:val="28"/>
        </w:rPr>
        <w:t xml:space="preserve">- приобщение к систематическому чтению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увиденное на экране;</w:t>
      </w:r>
    </w:p>
    <w:p w:rsidR="00B507B8" w:rsidRDefault="00B507B8">
      <w:pPr>
        <w:rPr>
          <w:sz w:val="28"/>
          <w:szCs w:val="28"/>
        </w:rPr>
      </w:pPr>
      <w:r>
        <w:rPr>
          <w:sz w:val="28"/>
          <w:szCs w:val="28"/>
        </w:rPr>
        <w:t>- развитие навыков экранного восприятия;</w:t>
      </w:r>
    </w:p>
    <w:p w:rsidR="00C82B53" w:rsidRDefault="00C82B5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7B8">
        <w:rPr>
          <w:sz w:val="28"/>
          <w:szCs w:val="28"/>
        </w:rPr>
        <w:t>воздействие на сознание учащихся через экранизацию;</w:t>
      </w:r>
    </w:p>
    <w:p w:rsidR="00B507B8" w:rsidRDefault="00B507B8">
      <w:pPr>
        <w:rPr>
          <w:sz w:val="28"/>
          <w:szCs w:val="28"/>
        </w:rPr>
      </w:pPr>
      <w:r>
        <w:rPr>
          <w:sz w:val="28"/>
          <w:szCs w:val="28"/>
        </w:rPr>
        <w:t>- развитие критического мышления школьников через язык кинообразов;</w:t>
      </w:r>
    </w:p>
    <w:p w:rsidR="00B507B8" w:rsidRDefault="00B507B8">
      <w:pPr>
        <w:rPr>
          <w:sz w:val="28"/>
          <w:szCs w:val="28"/>
        </w:rPr>
      </w:pPr>
      <w:r>
        <w:rPr>
          <w:sz w:val="28"/>
          <w:szCs w:val="28"/>
        </w:rPr>
        <w:t>- формирование умения сопоставлять литературные образы с кинообразами;</w:t>
      </w:r>
    </w:p>
    <w:p w:rsidR="00B507B8" w:rsidRDefault="00B507B8">
      <w:pPr>
        <w:rPr>
          <w:sz w:val="28"/>
          <w:szCs w:val="28"/>
        </w:rPr>
      </w:pPr>
      <w:r>
        <w:rPr>
          <w:sz w:val="28"/>
          <w:szCs w:val="28"/>
        </w:rPr>
        <w:t>- подготовка к предстоящим экзаменам по русскому языку и литературе.</w:t>
      </w:r>
    </w:p>
    <w:p w:rsidR="00C856A3" w:rsidRDefault="00EA3D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Так как учащиеся 7 класса начинают мыслить быстрее, у  учителя появляется  возможность увеличить темп урока</w:t>
      </w:r>
      <w:r w:rsidR="000A6676">
        <w:rPr>
          <w:sz w:val="28"/>
          <w:szCs w:val="28"/>
        </w:rPr>
        <w:t>, включая в процессе занятия  фрагменты фильма, снятого по изучаемому произведению. Кроме того, школьники с удовольствием воспринимают задания, способствующие разнообразию  урока: подбирают нужные эпизоды, придумывают способы решения поставленной проблемы.</w:t>
      </w:r>
      <w:r w:rsidR="0051701B">
        <w:rPr>
          <w:sz w:val="28"/>
          <w:szCs w:val="28"/>
        </w:rPr>
        <w:t xml:space="preserve"> Используя технологию</w:t>
      </w:r>
      <w:r w:rsidR="0045454C">
        <w:rPr>
          <w:sz w:val="28"/>
          <w:szCs w:val="28"/>
        </w:rPr>
        <w:t xml:space="preserve"> развития критического мышления и метод проектов, </w:t>
      </w:r>
      <w:r w:rsidR="0051701B">
        <w:rPr>
          <w:sz w:val="28"/>
          <w:szCs w:val="28"/>
        </w:rPr>
        <w:t xml:space="preserve"> учитель вовлекает ученика в действие.</w:t>
      </w:r>
    </w:p>
    <w:p w:rsidR="00DE0841" w:rsidRDefault="001F1C3E">
      <w:pPr>
        <w:rPr>
          <w:sz w:val="28"/>
          <w:szCs w:val="28"/>
        </w:rPr>
      </w:pPr>
      <w:r>
        <w:rPr>
          <w:sz w:val="28"/>
          <w:szCs w:val="28"/>
        </w:rPr>
        <w:t xml:space="preserve">    Поскольку учащиеся 7 класса испытывают большую потребность поговорить о себе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у учителя </w:t>
      </w:r>
      <w:r w:rsidR="00C82B53">
        <w:rPr>
          <w:sz w:val="28"/>
          <w:szCs w:val="28"/>
        </w:rPr>
        <w:t xml:space="preserve">словесности </w:t>
      </w:r>
      <w:r>
        <w:rPr>
          <w:sz w:val="28"/>
          <w:szCs w:val="28"/>
        </w:rPr>
        <w:t>появляется возможность остановиться на проблеме выбора</w:t>
      </w:r>
      <w:r w:rsidR="00C82B53">
        <w:rPr>
          <w:sz w:val="28"/>
          <w:szCs w:val="28"/>
        </w:rPr>
        <w:t xml:space="preserve"> человеком </w:t>
      </w:r>
      <w:r>
        <w:rPr>
          <w:sz w:val="28"/>
          <w:szCs w:val="28"/>
        </w:rPr>
        <w:t xml:space="preserve"> жизненного пути.</w:t>
      </w:r>
      <w:r w:rsidR="0044159A">
        <w:rPr>
          <w:sz w:val="28"/>
          <w:szCs w:val="28"/>
        </w:rPr>
        <w:t xml:space="preserve"> </w:t>
      </w:r>
      <w:r w:rsidR="00EA4471">
        <w:rPr>
          <w:sz w:val="28"/>
          <w:szCs w:val="28"/>
        </w:rPr>
        <w:t>Это можно сделать во время уроков литературы или занятий по внеклассному чтению в течение учебного года. В нашем случае это был открытый урок-отчет по теме «Кино на уроках литературы. Проблема выбора жизненного пути».</w:t>
      </w:r>
    </w:p>
    <w:p w:rsidR="00355F53" w:rsidRDefault="00DE08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471" w:rsidRPr="00084A8B">
        <w:rPr>
          <w:b/>
          <w:sz w:val="28"/>
          <w:szCs w:val="28"/>
        </w:rPr>
        <w:t>Стадия</w:t>
      </w:r>
      <w:r w:rsidR="0044159A" w:rsidRPr="00084A8B">
        <w:rPr>
          <w:b/>
          <w:sz w:val="28"/>
          <w:szCs w:val="28"/>
        </w:rPr>
        <w:t xml:space="preserve"> «Вызов»</w:t>
      </w:r>
      <w:r w:rsidR="00EA4471" w:rsidRPr="00084A8B">
        <w:rPr>
          <w:b/>
          <w:sz w:val="28"/>
          <w:szCs w:val="28"/>
        </w:rPr>
        <w:t>.</w:t>
      </w:r>
      <w:r w:rsidR="00EA4471">
        <w:rPr>
          <w:sz w:val="28"/>
          <w:szCs w:val="28"/>
        </w:rPr>
        <w:t xml:space="preserve"> </w:t>
      </w:r>
      <w:r w:rsidR="007C1439">
        <w:rPr>
          <w:sz w:val="28"/>
          <w:szCs w:val="28"/>
        </w:rPr>
        <w:t>1.</w:t>
      </w:r>
      <w:r w:rsidR="00EA4471">
        <w:rPr>
          <w:sz w:val="28"/>
          <w:szCs w:val="28"/>
        </w:rPr>
        <w:t xml:space="preserve">Учащиеся сами, без помощи учителя,  составили список </w:t>
      </w:r>
      <w:r w:rsidR="0044159A">
        <w:rPr>
          <w:sz w:val="28"/>
          <w:szCs w:val="28"/>
        </w:rPr>
        <w:t xml:space="preserve"> </w:t>
      </w:r>
      <w:r w:rsidR="00EA4471">
        <w:rPr>
          <w:sz w:val="28"/>
          <w:szCs w:val="28"/>
        </w:rPr>
        <w:t xml:space="preserve">художественных произведений </w:t>
      </w:r>
      <w:r w:rsidR="0044159A">
        <w:rPr>
          <w:sz w:val="28"/>
          <w:szCs w:val="28"/>
        </w:rPr>
        <w:t xml:space="preserve"> для предстоящего обсу</w:t>
      </w:r>
      <w:r w:rsidR="00732E85">
        <w:rPr>
          <w:sz w:val="28"/>
          <w:szCs w:val="28"/>
        </w:rPr>
        <w:t xml:space="preserve">ждения, а именно: </w:t>
      </w:r>
      <w:r w:rsidR="00192EA1">
        <w:rPr>
          <w:sz w:val="28"/>
          <w:szCs w:val="28"/>
        </w:rPr>
        <w:t>1)</w:t>
      </w:r>
      <w:r w:rsidR="00732E85">
        <w:rPr>
          <w:sz w:val="28"/>
          <w:szCs w:val="28"/>
        </w:rPr>
        <w:t>п</w:t>
      </w:r>
      <w:r w:rsidR="00A915B9">
        <w:rPr>
          <w:sz w:val="28"/>
          <w:szCs w:val="28"/>
        </w:rPr>
        <w:t>овесть А.С. Пушкина «Станционный смотритель» (фильм</w:t>
      </w:r>
      <w:r w:rsidR="0045454C">
        <w:rPr>
          <w:sz w:val="28"/>
          <w:szCs w:val="28"/>
        </w:rPr>
        <w:t>-экранизация</w:t>
      </w:r>
      <w:r w:rsidR="00A915B9">
        <w:rPr>
          <w:sz w:val="28"/>
          <w:szCs w:val="28"/>
        </w:rPr>
        <w:t xml:space="preserve"> реж</w:t>
      </w:r>
      <w:r w:rsidR="0045454C">
        <w:rPr>
          <w:sz w:val="28"/>
          <w:szCs w:val="28"/>
        </w:rPr>
        <w:t>иссера</w:t>
      </w:r>
      <w:r w:rsidR="00A915B9">
        <w:rPr>
          <w:sz w:val="28"/>
          <w:szCs w:val="28"/>
        </w:rPr>
        <w:t xml:space="preserve"> Сергея Соловьева), </w:t>
      </w:r>
      <w:r w:rsidR="00192EA1">
        <w:rPr>
          <w:sz w:val="28"/>
          <w:szCs w:val="28"/>
        </w:rPr>
        <w:t>2)</w:t>
      </w:r>
      <w:r w:rsidR="00A915B9">
        <w:rPr>
          <w:sz w:val="28"/>
          <w:szCs w:val="28"/>
        </w:rPr>
        <w:t>повесть Н.В. Гоголя «Тарас Бульба» (фильм</w:t>
      </w:r>
      <w:r w:rsidR="0045454C">
        <w:rPr>
          <w:sz w:val="28"/>
          <w:szCs w:val="28"/>
        </w:rPr>
        <w:t>-экранизация</w:t>
      </w:r>
      <w:r w:rsidR="00A915B9">
        <w:rPr>
          <w:sz w:val="28"/>
          <w:szCs w:val="28"/>
        </w:rPr>
        <w:t xml:space="preserve">  реж</w:t>
      </w:r>
      <w:r w:rsidR="0045454C">
        <w:rPr>
          <w:sz w:val="28"/>
          <w:szCs w:val="28"/>
        </w:rPr>
        <w:t>иссера</w:t>
      </w:r>
      <w:r w:rsidR="00A915B9">
        <w:rPr>
          <w:sz w:val="28"/>
          <w:szCs w:val="28"/>
        </w:rPr>
        <w:t xml:space="preserve"> Владимира Бортко), </w:t>
      </w:r>
      <w:r w:rsidR="00192EA1">
        <w:rPr>
          <w:sz w:val="28"/>
          <w:szCs w:val="28"/>
        </w:rPr>
        <w:t>3)</w:t>
      </w:r>
      <w:r w:rsidR="00A915B9">
        <w:rPr>
          <w:sz w:val="28"/>
          <w:szCs w:val="28"/>
        </w:rPr>
        <w:t>«Повесть о настоящем человеке» Бориса Полевого (фильм</w:t>
      </w:r>
      <w:r w:rsidR="0045454C">
        <w:rPr>
          <w:sz w:val="28"/>
          <w:szCs w:val="28"/>
        </w:rPr>
        <w:t xml:space="preserve">-экранизация </w:t>
      </w:r>
      <w:r w:rsidR="00A915B9">
        <w:rPr>
          <w:sz w:val="28"/>
          <w:szCs w:val="28"/>
        </w:rPr>
        <w:t xml:space="preserve"> реж</w:t>
      </w:r>
      <w:r w:rsidR="0045454C">
        <w:rPr>
          <w:sz w:val="28"/>
          <w:szCs w:val="28"/>
        </w:rPr>
        <w:t>иссера</w:t>
      </w:r>
      <w:r w:rsidR="00A915B9">
        <w:rPr>
          <w:sz w:val="28"/>
          <w:szCs w:val="28"/>
        </w:rPr>
        <w:t xml:space="preserve"> Александр</w:t>
      </w:r>
      <w:r w:rsidR="00192EA1">
        <w:rPr>
          <w:sz w:val="28"/>
          <w:szCs w:val="28"/>
        </w:rPr>
        <w:t xml:space="preserve">а </w:t>
      </w:r>
      <w:proofErr w:type="spellStart"/>
      <w:r w:rsidR="00192EA1">
        <w:rPr>
          <w:sz w:val="28"/>
          <w:szCs w:val="28"/>
        </w:rPr>
        <w:t>Столпера</w:t>
      </w:r>
      <w:proofErr w:type="spellEnd"/>
      <w:r w:rsidR="00192EA1">
        <w:rPr>
          <w:sz w:val="28"/>
          <w:szCs w:val="28"/>
        </w:rPr>
        <w:t xml:space="preserve">). </w:t>
      </w:r>
      <w:r w:rsidR="00EA4471">
        <w:rPr>
          <w:sz w:val="28"/>
          <w:szCs w:val="28"/>
        </w:rPr>
        <w:t xml:space="preserve"> </w:t>
      </w:r>
      <w:r w:rsidR="00084A8B">
        <w:rPr>
          <w:sz w:val="28"/>
          <w:szCs w:val="28"/>
        </w:rPr>
        <w:t xml:space="preserve">Несмотря на </w:t>
      </w:r>
      <w:proofErr w:type="gramStart"/>
      <w:r w:rsidR="00084A8B">
        <w:rPr>
          <w:sz w:val="28"/>
          <w:szCs w:val="28"/>
        </w:rPr>
        <w:t>то</w:t>
      </w:r>
      <w:proofErr w:type="gramEnd"/>
      <w:r w:rsidR="00084A8B">
        <w:rPr>
          <w:sz w:val="28"/>
          <w:szCs w:val="28"/>
        </w:rPr>
        <w:t xml:space="preserve"> что и </w:t>
      </w:r>
      <w:r w:rsidR="00355F53">
        <w:rPr>
          <w:sz w:val="28"/>
          <w:szCs w:val="28"/>
        </w:rPr>
        <w:t>в художественных</w:t>
      </w:r>
      <w:r w:rsidR="00084A8B">
        <w:rPr>
          <w:sz w:val="28"/>
          <w:szCs w:val="28"/>
        </w:rPr>
        <w:t xml:space="preserve"> произведения</w:t>
      </w:r>
      <w:r w:rsidR="00355F53">
        <w:rPr>
          <w:sz w:val="28"/>
          <w:szCs w:val="28"/>
        </w:rPr>
        <w:t>х</w:t>
      </w:r>
      <w:r w:rsidR="00084A8B">
        <w:rPr>
          <w:sz w:val="28"/>
          <w:szCs w:val="28"/>
        </w:rPr>
        <w:t xml:space="preserve"> писателей, и</w:t>
      </w:r>
      <w:r w:rsidR="0054546D">
        <w:rPr>
          <w:sz w:val="28"/>
          <w:szCs w:val="28"/>
        </w:rPr>
        <w:t xml:space="preserve">, конечно, в </w:t>
      </w:r>
      <w:r w:rsidR="00355F53">
        <w:rPr>
          <w:sz w:val="28"/>
          <w:szCs w:val="28"/>
        </w:rPr>
        <w:t xml:space="preserve"> фильмах</w:t>
      </w:r>
      <w:r w:rsidR="0054546D">
        <w:rPr>
          <w:sz w:val="28"/>
          <w:szCs w:val="28"/>
        </w:rPr>
        <w:t>-экранизациях</w:t>
      </w:r>
      <w:r w:rsidR="00355F53">
        <w:rPr>
          <w:sz w:val="28"/>
          <w:szCs w:val="28"/>
        </w:rPr>
        <w:t>, действие происходит в разное историческое время (15-20 века), проблема</w:t>
      </w:r>
      <w:r w:rsidR="0054546D">
        <w:rPr>
          <w:sz w:val="28"/>
          <w:szCs w:val="28"/>
        </w:rPr>
        <w:t xml:space="preserve"> выбора жизненного пути по-прежнему  актуальна</w:t>
      </w:r>
      <w:r w:rsidR="00355F53">
        <w:rPr>
          <w:sz w:val="28"/>
          <w:szCs w:val="28"/>
        </w:rPr>
        <w:t xml:space="preserve">. </w:t>
      </w:r>
    </w:p>
    <w:p w:rsidR="001F1C3E" w:rsidRDefault="007C1439">
      <w:pPr>
        <w:rPr>
          <w:sz w:val="28"/>
          <w:szCs w:val="28"/>
        </w:rPr>
      </w:pPr>
      <w:r>
        <w:rPr>
          <w:sz w:val="28"/>
          <w:szCs w:val="28"/>
        </w:rPr>
        <w:t xml:space="preserve">     2. Учащиеся самостоятельно определили цель данного урока-исследования: используя фильмы-экранизации при литературоведческом анализе художественных произведений, проследить особенно</w:t>
      </w:r>
      <w:r w:rsidR="00D000B1">
        <w:rPr>
          <w:sz w:val="28"/>
          <w:szCs w:val="28"/>
        </w:rPr>
        <w:t xml:space="preserve">сти решения писателями 19-20 веков </w:t>
      </w:r>
      <w:r>
        <w:rPr>
          <w:sz w:val="28"/>
          <w:szCs w:val="28"/>
        </w:rPr>
        <w:t xml:space="preserve"> проблемы выбора жизненного пути.</w:t>
      </w:r>
      <w:r w:rsidR="0054546D">
        <w:rPr>
          <w:sz w:val="28"/>
          <w:szCs w:val="28"/>
        </w:rPr>
        <w:t xml:space="preserve">     </w:t>
      </w:r>
    </w:p>
    <w:p w:rsidR="00EE1AB1" w:rsidRDefault="00CE25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2EA1">
        <w:rPr>
          <w:b/>
          <w:sz w:val="28"/>
          <w:szCs w:val="28"/>
        </w:rPr>
        <w:t>Стадия</w:t>
      </w:r>
      <w:r w:rsidR="00EE1AB1" w:rsidRPr="00192EA1">
        <w:rPr>
          <w:b/>
          <w:sz w:val="28"/>
          <w:szCs w:val="28"/>
        </w:rPr>
        <w:t xml:space="preserve"> «Осмысление»</w:t>
      </w:r>
      <w:r w:rsidRPr="00192EA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Семиклассники,  зная содержание</w:t>
      </w:r>
      <w:r w:rsidR="00EE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литературного произведения, </w:t>
      </w:r>
      <w:r w:rsidR="00EE1AB1">
        <w:rPr>
          <w:sz w:val="28"/>
          <w:szCs w:val="28"/>
        </w:rPr>
        <w:t xml:space="preserve"> в домашних условиях (Интернет позволяет) про</w:t>
      </w:r>
      <w:r w:rsidR="0077258F">
        <w:rPr>
          <w:sz w:val="28"/>
          <w:szCs w:val="28"/>
        </w:rPr>
        <w:t xml:space="preserve">смотрели </w:t>
      </w:r>
      <w:r>
        <w:rPr>
          <w:sz w:val="28"/>
          <w:szCs w:val="28"/>
        </w:rPr>
        <w:t xml:space="preserve"> экранизации </w:t>
      </w:r>
      <w:r w:rsidR="00EE1AB1">
        <w:rPr>
          <w:sz w:val="28"/>
          <w:szCs w:val="28"/>
        </w:rPr>
        <w:t xml:space="preserve"> художественных текстов.</w:t>
      </w:r>
      <w:r w:rsidR="00EA4471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</w:t>
      </w:r>
      <w:r w:rsidR="0045454C">
        <w:rPr>
          <w:sz w:val="28"/>
          <w:szCs w:val="28"/>
        </w:rPr>
        <w:t>о, в парах и</w:t>
      </w:r>
      <w:r w:rsidR="0077258F">
        <w:rPr>
          <w:sz w:val="28"/>
          <w:szCs w:val="28"/>
        </w:rPr>
        <w:t xml:space="preserve"> группах подготовили небольшие проекты: подобрали </w:t>
      </w:r>
      <w:r>
        <w:rPr>
          <w:sz w:val="28"/>
          <w:szCs w:val="28"/>
        </w:rPr>
        <w:t xml:space="preserve"> необходимые кинофрагменты, соответствующие </w:t>
      </w:r>
      <w:r w:rsidR="00EA4471">
        <w:rPr>
          <w:sz w:val="28"/>
          <w:szCs w:val="28"/>
        </w:rPr>
        <w:t xml:space="preserve"> </w:t>
      </w:r>
      <w:r>
        <w:rPr>
          <w:sz w:val="28"/>
          <w:szCs w:val="28"/>
        </w:rPr>
        <w:t>теме предстоящего урока: «</w:t>
      </w:r>
      <w:r w:rsidR="00E51B7B">
        <w:rPr>
          <w:sz w:val="28"/>
          <w:szCs w:val="28"/>
        </w:rPr>
        <w:t>П</w:t>
      </w:r>
      <w:r>
        <w:rPr>
          <w:sz w:val="28"/>
          <w:szCs w:val="28"/>
        </w:rPr>
        <w:t>роблема выбора жизненного пути»</w:t>
      </w:r>
      <w:r w:rsidR="00E51B7B">
        <w:rPr>
          <w:sz w:val="28"/>
          <w:szCs w:val="28"/>
        </w:rPr>
        <w:t xml:space="preserve">, </w:t>
      </w:r>
      <w:r w:rsidR="0077258F">
        <w:rPr>
          <w:sz w:val="28"/>
          <w:szCs w:val="28"/>
        </w:rPr>
        <w:t xml:space="preserve">подготовились </w:t>
      </w:r>
      <w:r w:rsidR="00E51B7B">
        <w:rPr>
          <w:sz w:val="28"/>
          <w:szCs w:val="28"/>
        </w:rPr>
        <w:t xml:space="preserve">к выступлению. </w:t>
      </w:r>
      <w:r>
        <w:rPr>
          <w:sz w:val="28"/>
          <w:szCs w:val="28"/>
        </w:rPr>
        <w:t xml:space="preserve"> Причем  </w:t>
      </w:r>
      <w:r w:rsidR="0045454C">
        <w:rPr>
          <w:sz w:val="28"/>
          <w:szCs w:val="28"/>
        </w:rPr>
        <w:t xml:space="preserve">у каждого  школьника была </w:t>
      </w:r>
      <w:r w:rsidR="0045454C">
        <w:rPr>
          <w:sz w:val="28"/>
          <w:szCs w:val="28"/>
        </w:rPr>
        <w:lastRenderedPageBreak/>
        <w:t xml:space="preserve">возможность  поразмышлять </w:t>
      </w:r>
      <w:r w:rsidR="0077258F">
        <w:rPr>
          <w:sz w:val="28"/>
          <w:szCs w:val="28"/>
        </w:rPr>
        <w:t xml:space="preserve"> над </w:t>
      </w:r>
      <w:r w:rsidR="00EA4471">
        <w:rPr>
          <w:sz w:val="28"/>
          <w:szCs w:val="28"/>
        </w:rPr>
        <w:t xml:space="preserve"> вопрос</w:t>
      </w:r>
      <w:r w:rsidR="0077258F">
        <w:rPr>
          <w:sz w:val="28"/>
          <w:szCs w:val="28"/>
        </w:rPr>
        <w:t>ом</w:t>
      </w:r>
      <w:r w:rsidR="00EA4471">
        <w:rPr>
          <w:sz w:val="28"/>
          <w:szCs w:val="28"/>
        </w:rPr>
        <w:t>: а как бы я поступи</w:t>
      </w:r>
      <w:proofErr w:type="gramStart"/>
      <w:r w:rsidR="00EA4471">
        <w:rPr>
          <w:sz w:val="28"/>
          <w:szCs w:val="28"/>
        </w:rPr>
        <w:t>л(</w:t>
      </w:r>
      <w:proofErr w:type="gramEnd"/>
      <w:r w:rsidR="00EA4471">
        <w:rPr>
          <w:sz w:val="28"/>
          <w:szCs w:val="28"/>
        </w:rPr>
        <w:t xml:space="preserve">а) в той или иной </w:t>
      </w:r>
      <w:r w:rsidR="00DA2432">
        <w:rPr>
          <w:sz w:val="28"/>
          <w:szCs w:val="28"/>
        </w:rPr>
        <w:t xml:space="preserve">критической </w:t>
      </w:r>
      <w:r w:rsidR="00EA4471">
        <w:rPr>
          <w:sz w:val="28"/>
          <w:szCs w:val="28"/>
        </w:rPr>
        <w:t>ситуации?</w:t>
      </w:r>
      <w:r w:rsidR="00DA2432">
        <w:rPr>
          <w:sz w:val="28"/>
          <w:szCs w:val="28"/>
        </w:rPr>
        <w:t xml:space="preserve"> Какой жизненный выбор сдела</w:t>
      </w:r>
      <w:proofErr w:type="gramStart"/>
      <w:r w:rsidR="00DA2432">
        <w:rPr>
          <w:sz w:val="28"/>
          <w:szCs w:val="28"/>
        </w:rPr>
        <w:t>л(</w:t>
      </w:r>
      <w:proofErr w:type="gramEnd"/>
      <w:r w:rsidR="00DA2432">
        <w:rPr>
          <w:sz w:val="28"/>
          <w:szCs w:val="28"/>
        </w:rPr>
        <w:t>а) бы я?</w:t>
      </w:r>
    </w:p>
    <w:p w:rsidR="00D354DF" w:rsidRDefault="0077258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4A8B">
        <w:rPr>
          <w:b/>
          <w:sz w:val="28"/>
          <w:szCs w:val="28"/>
        </w:rPr>
        <w:t>Стадия «Рефлексия».</w:t>
      </w:r>
      <w:r>
        <w:rPr>
          <w:sz w:val="28"/>
          <w:szCs w:val="28"/>
        </w:rPr>
        <w:t xml:space="preserve"> </w:t>
      </w:r>
      <w:r w:rsidR="00D354DF">
        <w:rPr>
          <w:sz w:val="28"/>
          <w:szCs w:val="28"/>
        </w:rPr>
        <w:t>Защита проектов</w:t>
      </w:r>
      <w:r w:rsidR="00192EA1">
        <w:rPr>
          <w:sz w:val="28"/>
          <w:szCs w:val="28"/>
        </w:rPr>
        <w:t xml:space="preserve"> на уроке:</w:t>
      </w:r>
    </w:p>
    <w:p w:rsidR="00861F4A" w:rsidRPr="002D45A4" w:rsidRDefault="002D45A4" w:rsidP="002D45A4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AC2BAD" w:rsidRPr="00E7123B">
        <w:rPr>
          <w:b/>
          <w:sz w:val="28"/>
          <w:szCs w:val="28"/>
        </w:rPr>
        <w:t>П</w:t>
      </w:r>
      <w:r w:rsidR="00D354DF" w:rsidRPr="00E7123B">
        <w:rPr>
          <w:b/>
          <w:sz w:val="28"/>
          <w:szCs w:val="28"/>
        </w:rPr>
        <w:t>овесть</w:t>
      </w:r>
      <w:r w:rsidR="00EE1AB1" w:rsidRPr="00E7123B">
        <w:rPr>
          <w:b/>
          <w:sz w:val="28"/>
          <w:szCs w:val="28"/>
        </w:rPr>
        <w:t xml:space="preserve">  А.С. Пушкина «Станционный смотритель» (1831)</w:t>
      </w:r>
      <w:r w:rsidR="00713798" w:rsidRPr="00E7123B">
        <w:rPr>
          <w:b/>
          <w:sz w:val="28"/>
          <w:szCs w:val="28"/>
        </w:rPr>
        <w:t>, экранизация повести – 1972 г</w:t>
      </w:r>
      <w:r w:rsidR="00713798" w:rsidRPr="00B126B7">
        <w:rPr>
          <w:b/>
          <w:sz w:val="28"/>
          <w:szCs w:val="28"/>
        </w:rPr>
        <w:t>. Режиссеру фильма</w:t>
      </w:r>
      <w:r w:rsidR="00D354DF" w:rsidRPr="00B126B7">
        <w:rPr>
          <w:b/>
          <w:sz w:val="28"/>
          <w:szCs w:val="28"/>
        </w:rPr>
        <w:t xml:space="preserve"> </w:t>
      </w:r>
      <w:r w:rsidR="00713798" w:rsidRPr="00B126B7">
        <w:rPr>
          <w:b/>
          <w:sz w:val="28"/>
          <w:szCs w:val="28"/>
        </w:rPr>
        <w:t>Сергею Соловьеву</w:t>
      </w:r>
      <w:r w:rsidR="00713798">
        <w:rPr>
          <w:sz w:val="28"/>
          <w:szCs w:val="28"/>
        </w:rPr>
        <w:t xml:space="preserve"> удалось воссоздать время и быт героев: д</w:t>
      </w:r>
      <w:r w:rsidR="00D354DF" w:rsidRPr="002D45A4">
        <w:rPr>
          <w:sz w:val="28"/>
          <w:szCs w:val="28"/>
        </w:rPr>
        <w:t xml:space="preserve">ействие </w:t>
      </w:r>
      <w:r w:rsidR="00EE1AB1" w:rsidRPr="002D45A4">
        <w:rPr>
          <w:sz w:val="28"/>
          <w:szCs w:val="28"/>
        </w:rPr>
        <w:t>происходит в нача</w:t>
      </w:r>
      <w:r w:rsidR="00713798">
        <w:rPr>
          <w:sz w:val="28"/>
          <w:szCs w:val="28"/>
        </w:rPr>
        <w:t xml:space="preserve">ле 19 века (1816 год) на одной из захолустных станций, </w:t>
      </w:r>
      <w:r w:rsidR="00EE1AB1" w:rsidRPr="002D45A4">
        <w:rPr>
          <w:sz w:val="28"/>
          <w:szCs w:val="28"/>
        </w:rPr>
        <w:t xml:space="preserve"> </w:t>
      </w:r>
      <w:r w:rsidR="00713798">
        <w:rPr>
          <w:sz w:val="28"/>
          <w:szCs w:val="28"/>
        </w:rPr>
        <w:t xml:space="preserve">зритель видит жизнь бедного «маленького» человека.  Но задуматься приходится </w:t>
      </w:r>
      <w:r w:rsidR="00EE1AB1" w:rsidRPr="002D45A4">
        <w:rPr>
          <w:sz w:val="28"/>
          <w:szCs w:val="28"/>
        </w:rPr>
        <w:t xml:space="preserve"> о «вечных» проблемах:   </w:t>
      </w:r>
      <w:r w:rsidR="00D354DF" w:rsidRPr="002D45A4">
        <w:rPr>
          <w:sz w:val="28"/>
          <w:szCs w:val="28"/>
        </w:rPr>
        <w:t xml:space="preserve">проблеме </w:t>
      </w:r>
      <w:r w:rsidR="00EE1AB1" w:rsidRPr="002D45A4">
        <w:rPr>
          <w:sz w:val="28"/>
          <w:szCs w:val="28"/>
        </w:rPr>
        <w:t xml:space="preserve">отцов и детей, святости родительской любви, </w:t>
      </w:r>
      <w:r w:rsidR="00404C5C" w:rsidRPr="002D45A4">
        <w:rPr>
          <w:sz w:val="28"/>
          <w:szCs w:val="28"/>
        </w:rPr>
        <w:t>обманутых надеждах, необдуманности</w:t>
      </w:r>
      <w:r w:rsidR="00EE1AB1" w:rsidRPr="002D45A4">
        <w:rPr>
          <w:sz w:val="28"/>
          <w:szCs w:val="28"/>
        </w:rPr>
        <w:t xml:space="preserve"> поступков.</w:t>
      </w:r>
      <w:r>
        <w:rPr>
          <w:sz w:val="28"/>
          <w:szCs w:val="28"/>
        </w:rPr>
        <w:t xml:space="preserve"> Учащиеся заостряют внимание на проблеме выбора жизненного пути</w:t>
      </w:r>
      <w:r w:rsidR="00E2099A">
        <w:rPr>
          <w:sz w:val="28"/>
          <w:szCs w:val="28"/>
        </w:rPr>
        <w:t xml:space="preserve"> следующим образом:</w:t>
      </w:r>
    </w:p>
    <w:p w:rsidR="00A85112" w:rsidRDefault="00861F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4ED4">
        <w:rPr>
          <w:sz w:val="28"/>
          <w:szCs w:val="28"/>
        </w:rPr>
        <w:t xml:space="preserve"> а) демонстрируют кинофрагменты </w:t>
      </w:r>
      <w:r w:rsidR="00AD41EE">
        <w:rPr>
          <w:sz w:val="28"/>
          <w:szCs w:val="28"/>
        </w:rPr>
        <w:t xml:space="preserve"> с героями</w:t>
      </w:r>
      <w:r w:rsidR="00A85112">
        <w:rPr>
          <w:sz w:val="28"/>
          <w:szCs w:val="28"/>
        </w:rPr>
        <w:t xml:space="preserve">  и событиями сюжета</w:t>
      </w:r>
      <w:r w:rsidR="00AD41EE">
        <w:rPr>
          <w:sz w:val="28"/>
          <w:szCs w:val="28"/>
        </w:rPr>
        <w:t xml:space="preserve">: </w:t>
      </w:r>
      <w:r w:rsidR="002D45A4">
        <w:rPr>
          <w:sz w:val="28"/>
          <w:szCs w:val="28"/>
        </w:rPr>
        <w:t xml:space="preserve"> </w:t>
      </w:r>
    </w:p>
    <w:p w:rsidR="00861F4A" w:rsidRDefault="002D45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85112">
        <w:rPr>
          <w:sz w:val="28"/>
          <w:szCs w:val="28"/>
        </w:rPr>
        <w:t xml:space="preserve"> </w:t>
      </w:r>
      <w:proofErr w:type="gramStart"/>
      <w:r w:rsidR="00C11D22">
        <w:rPr>
          <w:sz w:val="28"/>
          <w:szCs w:val="28"/>
        </w:rPr>
        <w:t>«</w:t>
      </w:r>
      <w:r w:rsidR="00A85112">
        <w:rPr>
          <w:sz w:val="28"/>
          <w:szCs w:val="28"/>
        </w:rPr>
        <w:t>Ю</w:t>
      </w:r>
      <w:r>
        <w:rPr>
          <w:sz w:val="28"/>
          <w:szCs w:val="28"/>
        </w:rPr>
        <w:t>ная</w:t>
      </w:r>
      <w:r w:rsidR="00881F50">
        <w:rPr>
          <w:sz w:val="28"/>
          <w:szCs w:val="28"/>
        </w:rPr>
        <w:t xml:space="preserve"> Дуня</w:t>
      </w:r>
      <w:r w:rsidR="00861F4A">
        <w:rPr>
          <w:sz w:val="28"/>
          <w:szCs w:val="28"/>
        </w:rPr>
        <w:t xml:space="preserve"> (акт</w:t>
      </w:r>
      <w:r w:rsidR="00E9039F">
        <w:rPr>
          <w:sz w:val="28"/>
          <w:szCs w:val="28"/>
        </w:rPr>
        <w:t>риса</w:t>
      </w:r>
      <w:r w:rsidR="00861F4A">
        <w:rPr>
          <w:sz w:val="28"/>
          <w:szCs w:val="28"/>
        </w:rPr>
        <w:t xml:space="preserve"> Марианна </w:t>
      </w:r>
      <w:proofErr w:type="spellStart"/>
      <w:r w:rsidR="00861F4A">
        <w:rPr>
          <w:sz w:val="28"/>
          <w:szCs w:val="28"/>
        </w:rPr>
        <w:t>Кушнирова</w:t>
      </w:r>
      <w:proofErr w:type="spellEnd"/>
      <w:r w:rsidR="00861F4A">
        <w:rPr>
          <w:sz w:val="28"/>
          <w:szCs w:val="28"/>
        </w:rPr>
        <w:t>)</w:t>
      </w:r>
      <w:r w:rsidR="00881F50">
        <w:rPr>
          <w:sz w:val="28"/>
          <w:szCs w:val="28"/>
        </w:rPr>
        <w:t xml:space="preserve"> уезжает </w:t>
      </w:r>
      <w:r>
        <w:rPr>
          <w:sz w:val="28"/>
          <w:szCs w:val="28"/>
        </w:rPr>
        <w:t xml:space="preserve">без ведома отца </w:t>
      </w:r>
      <w:r w:rsidR="00881F50">
        <w:rPr>
          <w:sz w:val="28"/>
          <w:szCs w:val="28"/>
        </w:rPr>
        <w:t xml:space="preserve">с </w:t>
      </w:r>
      <w:r w:rsidR="00861F4A">
        <w:rPr>
          <w:sz w:val="28"/>
          <w:szCs w:val="28"/>
        </w:rPr>
        <w:t xml:space="preserve">гусаром </w:t>
      </w:r>
      <w:r w:rsidR="00881F50">
        <w:rPr>
          <w:sz w:val="28"/>
          <w:szCs w:val="28"/>
        </w:rPr>
        <w:t xml:space="preserve">Минским </w:t>
      </w:r>
      <w:r w:rsidR="002454D4">
        <w:rPr>
          <w:sz w:val="28"/>
          <w:szCs w:val="28"/>
        </w:rPr>
        <w:t>(акт</w:t>
      </w:r>
      <w:r w:rsidR="00E9039F">
        <w:rPr>
          <w:sz w:val="28"/>
          <w:szCs w:val="28"/>
        </w:rPr>
        <w:t>ер</w:t>
      </w:r>
      <w:r w:rsidR="002454D4">
        <w:rPr>
          <w:sz w:val="28"/>
          <w:szCs w:val="28"/>
        </w:rPr>
        <w:t xml:space="preserve"> Никита Михалков) </w:t>
      </w:r>
      <w:r w:rsidR="00881F50">
        <w:rPr>
          <w:sz w:val="28"/>
          <w:szCs w:val="28"/>
        </w:rPr>
        <w:t>в Петербург</w:t>
      </w:r>
      <w:r w:rsidR="00C11D22">
        <w:rPr>
          <w:sz w:val="28"/>
          <w:szCs w:val="28"/>
        </w:rPr>
        <w:t>»</w:t>
      </w:r>
      <w:r w:rsidR="00881F50">
        <w:rPr>
          <w:sz w:val="28"/>
          <w:szCs w:val="28"/>
        </w:rPr>
        <w:t>.</w:t>
      </w:r>
      <w:proofErr w:type="gramEnd"/>
      <w:r w:rsidR="00881F50">
        <w:rPr>
          <w:sz w:val="28"/>
          <w:szCs w:val="28"/>
        </w:rPr>
        <w:t xml:space="preserve">  </w:t>
      </w:r>
      <w:r>
        <w:rPr>
          <w:sz w:val="28"/>
          <w:szCs w:val="28"/>
        </w:rPr>
        <w:t>На экране неопытная девушка  нерешительно садится в повозку и покидает отчий дом навсегда.</w:t>
      </w:r>
    </w:p>
    <w:p w:rsidR="00DE0841" w:rsidRDefault="00861F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1F50">
        <w:rPr>
          <w:sz w:val="28"/>
          <w:szCs w:val="28"/>
        </w:rPr>
        <w:t xml:space="preserve">2. </w:t>
      </w:r>
      <w:r w:rsidR="00C11D22">
        <w:rPr>
          <w:sz w:val="28"/>
          <w:szCs w:val="28"/>
        </w:rPr>
        <w:t>«</w:t>
      </w:r>
      <w:r>
        <w:rPr>
          <w:sz w:val="28"/>
          <w:szCs w:val="28"/>
        </w:rPr>
        <w:t xml:space="preserve">Станционный смотритель,  «маленький» человек, Самсон </w:t>
      </w:r>
      <w:proofErr w:type="spellStart"/>
      <w:r>
        <w:rPr>
          <w:sz w:val="28"/>
          <w:szCs w:val="28"/>
        </w:rPr>
        <w:t>Вырин</w:t>
      </w:r>
      <w:proofErr w:type="spellEnd"/>
      <w:r>
        <w:rPr>
          <w:sz w:val="28"/>
          <w:szCs w:val="28"/>
        </w:rPr>
        <w:t xml:space="preserve"> (акт</w:t>
      </w:r>
      <w:r w:rsidR="00E9039F">
        <w:rPr>
          <w:sz w:val="28"/>
          <w:szCs w:val="28"/>
        </w:rPr>
        <w:t>ер</w:t>
      </w:r>
      <w:r>
        <w:rPr>
          <w:sz w:val="28"/>
          <w:szCs w:val="28"/>
        </w:rPr>
        <w:t xml:space="preserve"> Николай Пастухов) ждет  свою дочь</w:t>
      </w:r>
      <w:r w:rsidR="00C11D22">
        <w:rPr>
          <w:sz w:val="28"/>
          <w:szCs w:val="28"/>
        </w:rPr>
        <w:t>»</w:t>
      </w:r>
      <w:r>
        <w:rPr>
          <w:sz w:val="28"/>
          <w:szCs w:val="28"/>
        </w:rPr>
        <w:t>. Крупным планом – растерянное, несчастное лицо героя.</w:t>
      </w:r>
    </w:p>
    <w:p w:rsidR="00861F4A" w:rsidRDefault="00861F4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9039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Минский прогоняет отца, приехавшего в Петербург, чтобы узнать о судьбе дочери</w:t>
      </w:r>
      <w:r w:rsidR="00C11D2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85112">
        <w:rPr>
          <w:sz w:val="28"/>
          <w:szCs w:val="28"/>
        </w:rPr>
        <w:t xml:space="preserve">Чувство жалости и несправедливости вызывает несчастная фигура Самсона </w:t>
      </w:r>
      <w:proofErr w:type="spellStart"/>
      <w:r w:rsidR="00A85112">
        <w:rPr>
          <w:sz w:val="28"/>
          <w:szCs w:val="28"/>
        </w:rPr>
        <w:t>Вырина</w:t>
      </w:r>
      <w:proofErr w:type="spellEnd"/>
      <w:r w:rsidR="00A85112">
        <w:rPr>
          <w:sz w:val="28"/>
          <w:szCs w:val="28"/>
        </w:rPr>
        <w:t xml:space="preserve">  и негодование – поведение самодовольного Минского.</w:t>
      </w:r>
      <w:bookmarkStart w:id="0" w:name="_GoBack"/>
      <w:bookmarkEnd w:id="0"/>
    </w:p>
    <w:p w:rsidR="00861F4A" w:rsidRDefault="00861F4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11D22">
        <w:rPr>
          <w:sz w:val="28"/>
          <w:szCs w:val="28"/>
        </w:rPr>
        <w:t>»</w:t>
      </w:r>
      <w:r>
        <w:rPr>
          <w:sz w:val="28"/>
          <w:szCs w:val="28"/>
        </w:rPr>
        <w:t xml:space="preserve"> Дуня плачет на могиле своего отца</w:t>
      </w:r>
      <w:r w:rsidR="002454D4">
        <w:rPr>
          <w:sz w:val="28"/>
          <w:szCs w:val="28"/>
        </w:rPr>
        <w:t>, понимая и оценивая свои ошибки</w:t>
      </w:r>
      <w:r w:rsidR="00C11D22">
        <w:rPr>
          <w:sz w:val="28"/>
          <w:szCs w:val="28"/>
        </w:rPr>
        <w:t>»</w:t>
      </w:r>
      <w:r w:rsidR="002454D4">
        <w:rPr>
          <w:sz w:val="28"/>
          <w:szCs w:val="28"/>
        </w:rPr>
        <w:t>.</w:t>
      </w:r>
      <w:r w:rsidR="00C11D22">
        <w:rPr>
          <w:sz w:val="28"/>
          <w:szCs w:val="28"/>
        </w:rPr>
        <w:t xml:space="preserve"> </w:t>
      </w:r>
    </w:p>
    <w:p w:rsidR="00F61BCB" w:rsidRDefault="00F61BCB">
      <w:pPr>
        <w:rPr>
          <w:sz w:val="28"/>
          <w:szCs w:val="28"/>
        </w:rPr>
      </w:pPr>
      <w:r>
        <w:rPr>
          <w:sz w:val="28"/>
          <w:szCs w:val="28"/>
        </w:rPr>
        <w:t xml:space="preserve">    б) Учащиеся делают выводы:</w:t>
      </w:r>
    </w:p>
    <w:p w:rsidR="003C4FD2" w:rsidRDefault="00407D7B">
      <w:pPr>
        <w:rPr>
          <w:sz w:val="28"/>
          <w:szCs w:val="28"/>
        </w:rPr>
      </w:pPr>
      <w:r>
        <w:rPr>
          <w:sz w:val="28"/>
          <w:szCs w:val="28"/>
        </w:rPr>
        <w:t xml:space="preserve">     Актеры удачно передали образы пушкинс</w:t>
      </w:r>
      <w:r w:rsidR="00F61BCB">
        <w:rPr>
          <w:sz w:val="28"/>
          <w:szCs w:val="28"/>
        </w:rPr>
        <w:t xml:space="preserve">ких героев.  Осуждения достоин  повеса Минский, сочувствия -  Самсон </w:t>
      </w:r>
      <w:proofErr w:type="spellStart"/>
      <w:r w:rsidR="00F61BCB">
        <w:rPr>
          <w:sz w:val="28"/>
          <w:szCs w:val="28"/>
        </w:rPr>
        <w:t>Вырин</w:t>
      </w:r>
      <w:proofErr w:type="spellEnd"/>
      <w:r w:rsidR="00F61BCB">
        <w:rPr>
          <w:sz w:val="28"/>
          <w:szCs w:val="28"/>
        </w:rPr>
        <w:t xml:space="preserve">, потерявший </w:t>
      </w:r>
      <w:r>
        <w:rPr>
          <w:sz w:val="28"/>
          <w:szCs w:val="28"/>
        </w:rPr>
        <w:t xml:space="preserve"> самое дорогое –</w:t>
      </w:r>
      <w:r w:rsidR="00F61BCB">
        <w:rPr>
          <w:sz w:val="28"/>
          <w:szCs w:val="28"/>
        </w:rPr>
        <w:t xml:space="preserve"> свою дочь. Неправильный выбор сделала  Дуня: </w:t>
      </w:r>
      <w:r>
        <w:rPr>
          <w:sz w:val="28"/>
          <w:szCs w:val="28"/>
        </w:rPr>
        <w:t xml:space="preserve"> не подумав о последствиях, совершила непросительную ошибку - погуби</w:t>
      </w:r>
      <w:r w:rsidR="00F61BCB">
        <w:rPr>
          <w:sz w:val="28"/>
          <w:szCs w:val="28"/>
        </w:rPr>
        <w:t>ла отца  и себя</w:t>
      </w:r>
      <w:r>
        <w:rPr>
          <w:sz w:val="28"/>
          <w:szCs w:val="28"/>
        </w:rPr>
        <w:t>. Она</w:t>
      </w:r>
      <w:r w:rsidR="007E2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уже мать троих детей,  живет на содержании </w:t>
      </w:r>
      <w:proofErr w:type="gramStart"/>
      <w:r>
        <w:rPr>
          <w:sz w:val="28"/>
          <w:szCs w:val="28"/>
        </w:rPr>
        <w:t>Минс</w:t>
      </w:r>
      <w:r w:rsidR="00416A9B"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>. Будущее ее туманно.</w:t>
      </w:r>
      <w:r w:rsidR="00AF38AD">
        <w:rPr>
          <w:sz w:val="28"/>
          <w:szCs w:val="28"/>
        </w:rPr>
        <w:t xml:space="preserve"> </w:t>
      </w:r>
    </w:p>
    <w:p w:rsidR="00407D7B" w:rsidRDefault="003C4F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BCB">
        <w:rPr>
          <w:sz w:val="28"/>
          <w:szCs w:val="28"/>
        </w:rPr>
        <w:t>В качестве подтверждения звучит текст</w:t>
      </w:r>
      <w:r w:rsidR="00AF38AD">
        <w:rPr>
          <w:sz w:val="28"/>
          <w:szCs w:val="28"/>
        </w:rPr>
        <w:t xml:space="preserve">: «Не ее первую, не ее последнюю сманил проезжий повеса, а там подержал и бросил. Много их в Петербурге, </w:t>
      </w:r>
      <w:r w:rsidR="00AF38AD">
        <w:rPr>
          <w:sz w:val="28"/>
          <w:szCs w:val="28"/>
        </w:rPr>
        <w:lastRenderedPageBreak/>
        <w:t xml:space="preserve">молоденьких </w:t>
      </w:r>
      <w:proofErr w:type="spellStart"/>
      <w:proofErr w:type="gramStart"/>
      <w:r w:rsidR="00AF38AD">
        <w:rPr>
          <w:sz w:val="28"/>
          <w:szCs w:val="28"/>
        </w:rPr>
        <w:t>дур</w:t>
      </w:r>
      <w:proofErr w:type="spellEnd"/>
      <w:proofErr w:type="gramEnd"/>
      <w:r w:rsidR="00AF38AD">
        <w:rPr>
          <w:sz w:val="28"/>
          <w:szCs w:val="28"/>
        </w:rPr>
        <w:t>, сегодня в атласе да бархате, а завтра, глядишь, метут улицу вместе с голью кабацкою. Как подумаешь порою, что и Дуня, может быть, тут же пропадает, так поневоле согрешишь да пожелаешь ей могилы…»</w:t>
      </w:r>
      <w:r>
        <w:rPr>
          <w:sz w:val="28"/>
          <w:szCs w:val="28"/>
        </w:rPr>
        <w:t xml:space="preserve"> Они приходят к заключению: Дуня совершила непоправимую ошибку,  ее жизнь предопределена, она глубоко несчастна.</w:t>
      </w:r>
    </w:p>
    <w:p w:rsidR="00AC2BAD" w:rsidRDefault="00AC2BAD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B126B7">
        <w:rPr>
          <w:b/>
          <w:sz w:val="28"/>
          <w:szCs w:val="28"/>
        </w:rPr>
        <w:t>Повесть Н.В. Гоголя «Тарас Бульба» (1835, 1842)</w:t>
      </w:r>
      <w:r w:rsidR="00E7123B" w:rsidRPr="00B126B7">
        <w:rPr>
          <w:b/>
          <w:sz w:val="28"/>
          <w:szCs w:val="28"/>
        </w:rPr>
        <w:t>, экранизация 2009 года</w:t>
      </w:r>
      <w:r w:rsidR="00E7123B">
        <w:rPr>
          <w:sz w:val="28"/>
          <w:szCs w:val="28"/>
        </w:rPr>
        <w:t xml:space="preserve"> – </w:t>
      </w:r>
      <w:r w:rsidR="00E7123B" w:rsidRPr="00B126B7">
        <w:rPr>
          <w:b/>
          <w:sz w:val="28"/>
          <w:szCs w:val="28"/>
        </w:rPr>
        <w:t>режиссер фильма Владимир Бортко</w:t>
      </w:r>
      <w:r w:rsidR="00E7123B">
        <w:rPr>
          <w:sz w:val="28"/>
          <w:szCs w:val="28"/>
        </w:rPr>
        <w:t xml:space="preserve">.  </w:t>
      </w:r>
      <w:r w:rsidR="00686F20">
        <w:rPr>
          <w:sz w:val="28"/>
          <w:szCs w:val="28"/>
        </w:rPr>
        <w:t>Здесь р</w:t>
      </w:r>
      <w:r w:rsidR="00E7123B">
        <w:rPr>
          <w:sz w:val="28"/>
          <w:szCs w:val="28"/>
        </w:rPr>
        <w:t>ечь идет о беспощадных войнах Украины с По</w:t>
      </w:r>
      <w:r w:rsidR="00B126B7">
        <w:rPr>
          <w:sz w:val="28"/>
          <w:szCs w:val="28"/>
        </w:rPr>
        <w:t xml:space="preserve">льшей, время действия – </w:t>
      </w:r>
      <w:r w:rsidR="00686F20">
        <w:rPr>
          <w:sz w:val="28"/>
          <w:szCs w:val="28"/>
        </w:rPr>
        <w:t>15-</w:t>
      </w:r>
      <w:r w:rsidR="00B126B7">
        <w:rPr>
          <w:sz w:val="28"/>
          <w:szCs w:val="28"/>
        </w:rPr>
        <w:t>17 век</w:t>
      </w:r>
      <w:r w:rsidR="00686F20">
        <w:rPr>
          <w:sz w:val="28"/>
          <w:szCs w:val="28"/>
        </w:rPr>
        <w:t>а</w:t>
      </w:r>
      <w:r w:rsidR="00B126B7">
        <w:rPr>
          <w:sz w:val="28"/>
          <w:szCs w:val="28"/>
        </w:rPr>
        <w:t xml:space="preserve">.  Герои и эпизоды </w:t>
      </w:r>
      <w:r w:rsidR="00686F20">
        <w:rPr>
          <w:sz w:val="28"/>
          <w:szCs w:val="28"/>
        </w:rPr>
        <w:t xml:space="preserve">повести </w:t>
      </w:r>
      <w:r w:rsidR="00B126B7">
        <w:rPr>
          <w:sz w:val="28"/>
          <w:szCs w:val="28"/>
        </w:rPr>
        <w:t xml:space="preserve">вымышленные, но идея жизни во имя Родины, самопожертвования ради нее </w:t>
      </w:r>
      <w:r w:rsidR="00691E04">
        <w:rPr>
          <w:sz w:val="28"/>
          <w:szCs w:val="28"/>
        </w:rPr>
        <w:t xml:space="preserve">жива и </w:t>
      </w:r>
      <w:r w:rsidR="00B126B7">
        <w:rPr>
          <w:sz w:val="28"/>
          <w:szCs w:val="28"/>
        </w:rPr>
        <w:t>производит на</w:t>
      </w:r>
      <w:r w:rsidR="00691E04">
        <w:rPr>
          <w:sz w:val="28"/>
          <w:szCs w:val="28"/>
        </w:rPr>
        <w:t xml:space="preserve"> учащихся сильное впечатление. Одна из главных проблем повести - п</w:t>
      </w:r>
      <w:r w:rsidR="00B126B7">
        <w:rPr>
          <w:sz w:val="28"/>
          <w:szCs w:val="28"/>
        </w:rPr>
        <w:t xml:space="preserve">роблема выбора жизненного пути </w:t>
      </w:r>
      <w:r w:rsidR="00691E04">
        <w:rPr>
          <w:sz w:val="28"/>
          <w:szCs w:val="28"/>
        </w:rPr>
        <w:t xml:space="preserve">- </w:t>
      </w:r>
      <w:r w:rsidR="00B126B7">
        <w:rPr>
          <w:sz w:val="28"/>
          <w:szCs w:val="28"/>
        </w:rPr>
        <w:t xml:space="preserve">связана с созданием </w:t>
      </w:r>
      <w:r w:rsidR="003056D9">
        <w:rPr>
          <w:sz w:val="28"/>
          <w:szCs w:val="28"/>
        </w:rPr>
        <w:t xml:space="preserve">писателем и кинематографистами </w:t>
      </w:r>
      <w:r w:rsidR="00B126B7">
        <w:rPr>
          <w:sz w:val="28"/>
          <w:szCs w:val="28"/>
        </w:rPr>
        <w:t xml:space="preserve">образов Тараса Бульбы и его сыновей: Остапа и </w:t>
      </w:r>
      <w:proofErr w:type="spellStart"/>
      <w:r w:rsidR="00B126B7">
        <w:rPr>
          <w:sz w:val="28"/>
          <w:szCs w:val="28"/>
        </w:rPr>
        <w:t>Андрия</w:t>
      </w:r>
      <w:proofErr w:type="spellEnd"/>
      <w:r w:rsidR="00B126B7">
        <w:rPr>
          <w:sz w:val="28"/>
          <w:szCs w:val="28"/>
        </w:rPr>
        <w:t xml:space="preserve">.  Чтобы </w:t>
      </w:r>
      <w:r w:rsidR="00E67C23">
        <w:rPr>
          <w:sz w:val="28"/>
          <w:szCs w:val="28"/>
        </w:rPr>
        <w:t>образы главных героев предстали перед учащимися более полно и ярко, при анализе произведения</w:t>
      </w:r>
      <w:r w:rsidR="00691E04">
        <w:rPr>
          <w:sz w:val="28"/>
          <w:szCs w:val="28"/>
        </w:rPr>
        <w:t xml:space="preserve">, кроме текста, </w:t>
      </w:r>
      <w:r w:rsidR="00E67C23">
        <w:rPr>
          <w:sz w:val="28"/>
          <w:szCs w:val="28"/>
        </w:rPr>
        <w:t xml:space="preserve"> испо</w:t>
      </w:r>
      <w:r w:rsidR="00036335">
        <w:rPr>
          <w:sz w:val="28"/>
          <w:szCs w:val="28"/>
        </w:rPr>
        <w:t>льзуются следующие лучшие эпизоды из фильма</w:t>
      </w:r>
      <w:r w:rsidR="00E67C23">
        <w:rPr>
          <w:sz w:val="28"/>
          <w:szCs w:val="28"/>
        </w:rPr>
        <w:t>:</w:t>
      </w:r>
    </w:p>
    <w:p w:rsidR="00E67C23" w:rsidRDefault="00036335">
      <w:pPr>
        <w:rPr>
          <w:sz w:val="28"/>
          <w:szCs w:val="28"/>
        </w:rPr>
      </w:pPr>
      <w:r>
        <w:rPr>
          <w:sz w:val="28"/>
          <w:szCs w:val="28"/>
        </w:rPr>
        <w:t xml:space="preserve">    1) «Встреча Тараса Бульбы</w:t>
      </w:r>
      <w:r w:rsidR="00051A19">
        <w:rPr>
          <w:sz w:val="28"/>
          <w:szCs w:val="28"/>
        </w:rPr>
        <w:t xml:space="preserve"> (акт</w:t>
      </w:r>
      <w:r w:rsidR="004115A3">
        <w:rPr>
          <w:sz w:val="28"/>
          <w:szCs w:val="28"/>
        </w:rPr>
        <w:t>ер</w:t>
      </w:r>
      <w:r w:rsidR="00051A19">
        <w:rPr>
          <w:sz w:val="28"/>
          <w:szCs w:val="28"/>
        </w:rPr>
        <w:t xml:space="preserve"> Богдан Ступка)</w:t>
      </w:r>
      <w:r w:rsidR="002530C6">
        <w:rPr>
          <w:sz w:val="28"/>
          <w:szCs w:val="28"/>
        </w:rPr>
        <w:t xml:space="preserve"> с  сыновьями</w:t>
      </w:r>
      <w:r w:rsidR="00FD5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их возвращения из бурсы»</w:t>
      </w:r>
      <w:r w:rsidR="00E67C23">
        <w:rPr>
          <w:sz w:val="28"/>
          <w:szCs w:val="28"/>
        </w:rPr>
        <w:t xml:space="preserve">. </w:t>
      </w:r>
    </w:p>
    <w:p w:rsidR="00036335" w:rsidRDefault="00036335">
      <w:pPr>
        <w:rPr>
          <w:sz w:val="28"/>
          <w:szCs w:val="28"/>
        </w:rPr>
      </w:pPr>
      <w:r>
        <w:rPr>
          <w:sz w:val="28"/>
          <w:szCs w:val="28"/>
        </w:rPr>
        <w:t xml:space="preserve">    2) «Выступление Тараса Бульбы  в Сечи перед боем с поляками о Русской земле и товариществе».</w:t>
      </w:r>
      <w:r w:rsidR="00477C5B">
        <w:rPr>
          <w:sz w:val="28"/>
          <w:szCs w:val="28"/>
        </w:rPr>
        <w:t xml:space="preserve"> </w:t>
      </w:r>
    </w:p>
    <w:p w:rsidR="00036335" w:rsidRDefault="00036335">
      <w:pPr>
        <w:rPr>
          <w:sz w:val="28"/>
          <w:szCs w:val="28"/>
        </w:rPr>
      </w:pPr>
      <w:r>
        <w:rPr>
          <w:sz w:val="28"/>
          <w:szCs w:val="28"/>
        </w:rPr>
        <w:t xml:space="preserve">    3) «Убийство Тарасом  младшего  сына </w:t>
      </w:r>
      <w:proofErr w:type="spellStart"/>
      <w:r>
        <w:rPr>
          <w:sz w:val="28"/>
          <w:szCs w:val="28"/>
        </w:rPr>
        <w:t>Андрия</w:t>
      </w:r>
      <w:proofErr w:type="spellEnd"/>
      <w:r w:rsidR="00051A19">
        <w:rPr>
          <w:sz w:val="28"/>
          <w:szCs w:val="28"/>
        </w:rPr>
        <w:t xml:space="preserve"> (акт</w:t>
      </w:r>
      <w:r w:rsidR="004115A3">
        <w:rPr>
          <w:sz w:val="28"/>
          <w:szCs w:val="28"/>
        </w:rPr>
        <w:t>ер</w:t>
      </w:r>
      <w:r w:rsidR="00051A19">
        <w:rPr>
          <w:sz w:val="28"/>
          <w:szCs w:val="28"/>
        </w:rPr>
        <w:t xml:space="preserve"> Игорь Петренко)</w:t>
      </w:r>
      <w:r>
        <w:rPr>
          <w:sz w:val="28"/>
          <w:szCs w:val="28"/>
        </w:rPr>
        <w:t>».</w:t>
      </w:r>
    </w:p>
    <w:p w:rsidR="00036335" w:rsidRDefault="00FD568C">
      <w:pPr>
        <w:rPr>
          <w:sz w:val="28"/>
          <w:szCs w:val="28"/>
        </w:rPr>
      </w:pPr>
      <w:r>
        <w:rPr>
          <w:sz w:val="28"/>
          <w:szCs w:val="28"/>
        </w:rPr>
        <w:t xml:space="preserve">    4) «К</w:t>
      </w:r>
      <w:r w:rsidR="00036335">
        <w:rPr>
          <w:sz w:val="28"/>
          <w:szCs w:val="28"/>
        </w:rPr>
        <w:t>азнь Остапа</w:t>
      </w:r>
      <w:r w:rsidR="00051A19">
        <w:rPr>
          <w:sz w:val="28"/>
          <w:szCs w:val="28"/>
        </w:rPr>
        <w:t xml:space="preserve"> (акт</w:t>
      </w:r>
      <w:r w:rsidR="004115A3">
        <w:rPr>
          <w:sz w:val="28"/>
          <w:szCs w:val="28"/>
        </w:rPr>
        <w:t>ер</w:t>
      </w:r>
      <w:r w:rsidR="00051A19">
        <w:rPr>
          <w:sz w:val="28"/>
          <w:szCs w:val="28"/>
        </w:rPr>
        <w:t xml:space="preserve"> Владимир Вдовиченков)</w:t>
      </w:r>
      <w:r w:rsidR="004115A3">
        <w:rPr>
          <w:sz w:val="28"/>
          <w:szCs w:val="28"/>
        </w:rPr>
        <w:t>»</w:t>
      </w:r>
      <w:r w:rsidR="00036335">
        <w:rPr>
          <w:sz w:val="28"/>
          <w:szCs w:val="28"/>
        </w:rPr>
        <w:t>.</w:t>
      </w:r>
    </w:p>
    <w:p w:rsidR="00036335" w:rsidRDefault="00036335">
      <w:pPr>
        <w:rPr>
          <w:sz w:val="28"/>
          <w:szCs w:val="28"/>
        </w:rPr>
      </w:pPr>
      <w:r>
        <w:rPr>
          <w:sz w:val="28"/>
          <w:szCs w:val="28"/>
        </w:rPr>
        <w:t xml:space="preserve">    5) «Казнь Тараса Бульбы».</w:t>
      </w:r>
    </w:p>
    <w:p w:rsidR="00036335" w:rsidRDefault="000363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7E0">
        <w:rPr>
          <w:sz w:val="28"/>
          <w:szCs w:val="28"/>
        </w:rPr>
        <w:t xml:space="preserve">   Талантливая игра актеров, к</w:t>
      </w:r>
      <w:r>
        <w:rPr>
          <w:sz w:val="28"/>
          <w:szCs w:val="28"/>
        </w:rPr>
        <w:t xml:space="preserve">рупные планы, показывающие выражение глаз главных </w:t>
      </w:r>
      <w:r w:rsidR="005B07E0">
        <w:rPr>
          <w:sz w:val="28"/>
          <w:szCs w:val="28"/>
        </w:rPr>
        <w:t>героев в разных жизненных ситуациях</w:t>
      </w:r>
      <w:r>
        <w:rPr>
          <w:sz w:val="28"/>
          <w:szCs w:val="28"/>
        </w:rPr>
        <w:t xml:space="preserve">, производят на учащихся сильное впечатление. </w:t>
      </w:r>
      <w:r w:rsidR="00477C5B">
        <w:rPr>
          <w:sz w:val="28"/>
          <w:szCs w:val="28"/>
        </w:rPr>
        <w:t xml:space="preserve">Они видят непреклонность Тараса Бульбы, жертвующего собой и своими сыновьями ради свободы народа. Они видят холодные глаза предавшего всех </w:t>
      </w:r>
      <w:proofErr w:type="spellStart"/>
      <w:r w:rsidR="00477C5B">
        <w:rPr>
          <w:sz w:val="28"/>
          <w:szCs w:val="28"/>
        </w:rPr>
        <w:t>Андрия</w:t>
      </w:r>
      <w:proofErr w:type="spellEnd"/>
      <w:r w:rsidR="00477C5B">
        <w:rPr>
          <w:sz w:val="28"/>
          <w:szCs w:val="28"/>
        </w:rPr>
        <w:t>, умирающего от руки отца, но с именем любимой полячки на устах. Они переживают вместе с Остапом, испытывающим невыносимые муки во  время  его четвертования. Наконец, они видят сгорающего заживо Тараса, которого волнует не собственная смерть, а спасение оставшихся в живых товарищей.</w:t>
      </w:r>
    </w:p>
    <w:p w:rsidR="00477C5B" w:rsidRDefault="00477C5B">
      <w:pPr>
        <w:rPr>
          <w:sz w:val="28"/>
          <w:szCs w:val="28"/>
        </w:rPr>
      </w:pPr>
      <w:r>
        <w:rPr>
          <w:sz w:val="28"/>
          <w:szCs w:val="28"/>
        </w:rPr>
        <w:t xml:space="preserve">    Выбор жизненного пути ясен: </w:t>
      </w:r>
      <w:r w:rsidR="00F07FE0">
        <w:rPr>
          <w:sz w:val="28"/>
          <w:szCs w:val="28"/>
        </w:rPr>
        <w:t xml:space="preserve">Тарас и Остап </w:t>
      </w:r>
      <w:r w:rsidR="000D60E0">
        <w:rPr>
          <w:sz w:val="28"/>
          <w:szCs w:val="28"/>
        </w:rPr>
        <w:t>ради Роди</w:t>
      </w:r>
      <w:r w:rsidR="00F07FE0">
        <w:rPr>
          <w:sz w:val="28"/>
          <w:szCs w:val="28"/>
        </w:rPr>
        <w:t xml:space="preserve">ны и свободы своего народа </w:t>
      </w:r>
      <w:r w:rsidR="000D60E0">
        <w:rPr>
          <w:sz w:val="28"/>
          <w:szCs w:val="28"/>
        </w:rPr>
        <w:t xml:space="preserve"> по</w:t>
      </w:r>
      <w:r w:rsidR="00F07FE0">
        <w:rPr>
          <w:sz w:val="28"/>
          <w:szCs w:val="28"/>
        </w:rPr>
        <w:t>шл</w:t>
      </w:r>
      <w:r w:rsidR="000D60E0">
        <w:rPr>
          <w:sz w:val="28"/>
          <w:szCs w:val="28"/>
        </w:rPr>
        <w:t>и на самопожертвование</w:t>
      </w:r>
      <w:r w:rsidR="00F07FE0">
        <w:rPr>
          <w:sz w:val="28"/>
          <w:szCs w:val="28"/>
        </w:rPr>
        <w:t xml:space="preserve">, они настоящие  патриоты, они герои. </w:t>
      </w:r>
      <w:r w:rsidR="00F07FE0">
        <w:rPr>
          <w:sz w:val="28"/>
          <w:szCs w:val="28"/>
        </w:rPr>
        <w:lastRenderedPageBreak/>
        <w:t xml:space="preserve">Для </w:t>
      </w:r>
      <w:proofErr w:type="spellStart"/>
      <w:r w:rsidR="00F07FE0">
        <w:rPr>
          <w:sz w:val="28"/>
          <w:szCs w:val="28"/>
        </w:rPr>
        <w:t>Андрия</w:t>
      </w:r>
      <w:proofErr w:type="spellEnd"/>
      <w:r w:rsidR="00F07FE0">
        <w:rPr>
          <w:sz w:val="28"/>
          <w:szCs w:val="28"/>
        </w:rPr>
        <w:t xml:space="preserve"> личное счастье стояло на первом месте: ради любви к полячке он пошел на предательство и заслужил бесславную смерть от руки собственного отца.</w:t>
      </w:r>
    </w:p>
    <w:p w:rsidR="00686F20" w:rsidRDefault="00686F20">
      <w:pPr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Pr="00691E04">
        <w:rPr>
          <w:b/>
          <w:sz w:val="28"/>
          <w:szCs w:val="28"/>
        </w:rPr>
        <w:t xml:space="preserve">«Повесть о настоящем человеке» Бориса Полевого (1946), экранизирована в  1948 </w:t>
      </w:r>
      <w:r w:rsidR="00691E04" w:rsidRPr="00691E04">
        <w:rPr>
          <w:b/>
          <w:sz w:val="28"/>
          <w:szCs w:val="28"/>
        </w:rPr>
        <w:t>году режиссером</w:t>
      </w:r>
      <w:r w:rsidRPr="00691E04">
        <w:rPr>
          <w:b/>
          <w:sz w:val="28"/>
          <w:szCs w:val="28"/>
        </w:rPr>
        <w:t xml:space="preserve"> Александр</w:t>
      </w:r>
      <w:r w:rsidR="00691E04" w:rsidRPr="00691E04">
        <w:rPr>
          <w:b/>
          <w:sz w:val="28"/>
          <w:szCs w:val="28"/>
        </w:rPr>
        <w:t xml:space="preserve">ом </w:t>
      </w:r>
      <w:r w:rsidRPr="00691E04">
        <w:rPr>
          <w:b/>
          <w:sz w:val="28"/>
          <w:szCs w:val="28"/>
        </w:rPr>
        <w:t xml:space="preserve"> </w:t>
      </w:r>
      <w:proofErr w:type="spellStart"/>
      <w:r w:rsidRPr="00691E04">
        <w:rPr>
          <w:b/>
          <w:sz w:val="28"/>
          <w:szCs w:val="28"/>
        </w:rPr>
        <w:t>Столпер</w:t>
      </w:r>
      <w:r w:rsidR="00691E04" w:rsidRPr="00691E04">
        <w:rPr>
          <w:b/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  <w:r w:rsidR="00691E04">
        <w:rPr>
          <w:sz w:val="28"/>
          <w:szCs w:val="28"/>
        </w:rPr>
        <w:t xml:space="preserve"> </w:t>
      </w:r>
      <w:r w:rsidR="002568AF">
        <w:rPr>
          <w:sz w:val="28"/>
          <w:szCs w:val="28"/>
        </w:rPr>
        <w:t xml:space="preserve"> Все рассказанное в повести – правда. Повествование лишено романтики, все события преподнесены в будничной обстановке. В фильме «Повесть о настоящем человеке» нет спецэффектов. Все внимание приковано к рядовому человеку – летчику Алексею </w:t>
      </w:r>
      <w:proofErr w:type="spellStart"/>
      <w:r w:rsidR="002568AF">
        <w:rPr>
          <w:sz w:val="28"/>
          <w:szCs w:val="28"/>
        </w:rPr>
        <w:t>Мересьеву</w:t>
      </w:r>
      <w:proofErr w:type="spellEnd"/>
      <w:r w:rsidR="002568AF">
        <w:rPr>
          <w:sz w:val="28"/>
          <w:szCs w:val="28"/>
        </w:rPr>
        <w:t xml:space="preserve">, у которого  есть прототип – Алексей Петрович </w:t>
      </w:r>
      <w:proofErr w:type="spellStart"/>
      <w:r w:rsidR="002568AF">
        <w:rPr>
          <w:sz w:val="28"/>
          <w:szCs w:val="28"/>
        </w:rPr>
        <w:t>Маресьев</w:t>
      </w:r>
      <w:proofErr w:type="spellEnd"/>
      <w:r w:rsidR="002568AF">
        <w:rPr>
          <w:sz w:val="28"/>
          <w:szCs w:val="28"/>
        </w:rPr>
        <w:t xml:space="preserve">.  Удачно подобран актер на главную роль летчика Алексея </w:t>
      </w:r>
      <w:proofErr w:type="spellStart"/>
      <w:r w:rsidR="002568AF">
        <w:rPr>
          <w:sz w:val="28"/>
          <w:szCs w:val="28"/>
        </w:rPr>
        <w:t>Мересьева</w:t>
      </w:r>
      <w:proofErr w:type="spellEnd"/>
      <w:r w:rsidR="002568AF">
        <w:rPr>
          <w:sz w:val="28"/>
          <w:szCs w:val="28"/>
        </w:rPr>
        <w:t xml:space="preserve"> – Павел Кадочников.</w:t>
      </w:r>
      <w:r w:rsidR="00D942D9">
        <w:rPr>
          <w:sz w:val="28"/>
          <w:szCs w:val="28"/>
        </w:rPr>
        <w:t xml:space="preserve"> У них много общего: биография, внешность, характер.</w:t>
      </w:r>
      <w:r w:rsidR="00E879C1">
        <w:rPr>
          <w:sz w:val="28"/>
          <w:szCs w:val="28"/>
        </w:rPr>
        <w:t xml:space="preserve"> В фильме много крупных планов, лицо и глаза передают состояние души главного героя в разные моменты его жизни.</w:t>
      </w:r>
    </w:p>
    <w:p w:rsidR="00691E04" w:rsidRDefault="00691E04">
      <w:pPr>
        <w:rPr>
          <w:sz w:val="28"/>
          <w:szCs w:val="28"/>
        </w:rPr>
      </w:pPr>
      <w:r>
        <w:rPr>
          <w:sz w:val="28"/>
          <w:szCs w:val="28"/>
        </w:rPr>
        <w:t xml:space="preserve">    Великая Отечественная война. 1942 год. </w:t>
      </w:r>
      <w:r w:rsidR="002568AF">
        <w:rPr>
          <w:sz w:val="28"/>
          <w:szCs w:val="28"/>
        </w:rPr>
        <w:t xml:space="preserve">Самолет летчика-истребителя Алексея </w:t>
      </w:r>
      <w:proofErr w:type="spellStart"/>
      <w:r w:rsidR="002568AF">
        <w:rPr>
          <w:sz w:val="28"/>
          <w:szCs w:val="28"/>
        </w:rPr>
        <w:t>Мересьева</w:t>
      </w:r>
      <w:proofErr w:type="spellEnd"/>
      <w:r w:rsidR="002568AF">
        <w:rPr>
          <w:sz w:val="28"/>
          <w:szCs w:val="28"/>
        </w:rPr>
        <w:t xml:space="preserve"> подбит фашистами. Он остается жив и 18 суток без еды ползет с перебитыми ногами по заснеженному лесу </w:t>
      </w:r>
      <w:proofErr w:type="gramStart"/>
      <w:r w:rsidR="002568AF">
        <w:rPr>
          <w:sz w:val="28"/>
          <w:szCs w:val="28"/>
        </w:rPr>
        <w:t>к</w:t>
      </w:r>
      <w:proofErr w:type="gramEnd"/>
      <w:r w:rsidR="002568AF">
        <w:rPr>
          <w:sz w:val="28"/>
          <w:szCs w:val="28"/>
        </w:rPr>
        <w:t xml:space="preserve"> своим.</w:t>
      </w:r>
      <w:r w:rsidR="007C1B19">
        <w:rPr>
          <w:sz w:val="28"/>
          <w:szCs w:val="28"/>
        </w:rPr>
        <w:t xml:space="preserve"> Затем ампутация обеих ног и желание не только выжить, но еще и вернуться в строй. Алексею </w:t>
      </w:r>
      <w:proofErr w:type="spellStart"/>
      <w:r w:rsidR="007C1B19">
        <w:rPr>
          <w:sz w:val="28"/>
          <w:szCs w:val="28"/>
        </w:rPr>
        <w:t>Мересьеву</w:t>
      </w:r>
      <w:proofErr w:type="spellEnd"/>
      <w:r w:rsidR="007C1B19">
        <w:rPr>
          <w:sz w:val="28"/>
          <w:szCs w:val="28"/>
        </w:rPr>
        <w:t xml:space="preserve"> это удается.</w:t>
      </w:r>
    </w:p>
    <w:p w:rsidR="007C1B19" w:rsidRDefault="007C1B19">
      <w:pPr>
        <w:rPr>
          <w:sz w:val="28"/>
          <w:szCs w:val="28"/>
        </w:rPr>
      </w:pPr>
      <w:r>
        <w:rPr>
          <w:sz w:val="28"/>
          <w:szCs w:val="28"/>
        </w:rPr>
        <w:t xml:space="preserve">    Кинофрагменты, демонстрирующие мужество и стойкость, силу духа и воли, чувство долга и высокое сознание настоящего человека:</w:t>
      </w:r>
    </w:p>
    <w:p w:rsidR="007C1B19" w:rsidRDefault="00994670" w:rsidP="0099467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3E04D5">
        <w:rPr>
          <w:sz w:val="28"/>
          <w:szCs w:val="28"/>
        </w:rPr>
        <w:t xml:space="preserve">Алексей </w:t>
      </w:r>
      <w:proofErr w:type="spellStart"/>
      <w:r w:rsidR="003E04D5">
        <w:rPr>
          <w:sz w:val="28"/>
          <w:szCs w:val="28"/>
        </w:rPr>
        <w:t>Ме</w:t>
      </w:r>
      <w:r>
        <w:rPr>
          <w:sz w:val="28"/>
          <w:szCs w:val="28"/>
        </w:rPr>
        <w:t>ресьев</w:t>
      </w:r>
      <w:proofErr w:type="spellEnd"/>
      <w:r>
        <w:rPr>
          <w:sz w:val="28"/>
          <w:szCs w:val="28"/>
        </w:rPr>
        <w:t>, преод</w:t>
      </w:r>
      <w:r w:rsidR="007C1B19" w:rsidRPr="00994670">
        <w:rPr>
          <w:sz w:val="28"/>
          <w:szCs w:val="28"/>
        </w:rPr>
        <w:t xml:space="preserve">олевая опасности, боль, голод и холод, ползет по заснеженному лесу в течение 18 суток </w:t>
      </w:r>
      <w:proofErr w:type="gramStart"/>
      <w:r w:rsidR="007C1B19" w:rsidRPr="00994670">
        <w:rPr>
          <w:sz w:val="28"/>
          <w:szCs w:val="28"/>
        </w:rPr>
        <w:t>к</w:t>
      </w:r>
      <w:proofErr w:type="gramEnd"/>
      <w:r w:rsidR="007C1B19" w:rsidRPr="00994670">
        <w:rPr>
          <w:sz w:val="28"/>
          <w:szCs w:val="28"/>
        </w:rPr>
        <w:t xml:space="preserve"> своим»</w:t>
      </w:r>
      <w:r>
        <w:rPr>
          <w:sz w:val="28"/>
          <w:szCs w:val="28"/>
        </w:rPr>
        <w:t>.</w:t>
      </w:r>
    </w:p>
    <w:p w:rsidR="00994670" w:rsidRDefault="00994670" w:rsidP="0099467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«Преодоление отчаяния после ампутации ног: тренировки на протезах, обучение танцам».</w:t>
      </w:r>
    </w:p>
    <w:p w:rsidR="00994670" w:rsidRDefault="00994670" w:rsidP="0099467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«Прохождение Алексеем </w:t>
      </w:r>
      <w:proofErr w:type="spellStart"/>
      <w:r>
        <w:rPr>
          <w:sz w:val="28"/>
          <w:szCs w:val="28"/>
        </w:rPr>
        <w:t>Мересьевым</w:t>
      </w:r>
      <w:proofErr w:type="spellEnd"/>
      <w:r>
        <w:rPr>
          <w:sz w:val="28"/>
          <w:szCs w:val="28"/>
        </w:rPr>
        <w:t xml:space="preserve"> военной комиссии, доказательства своей способности воевать дальше».</w:t>
      </w:r>
    </w:p>
    <w:p w:rsidR="003E04D5" w:rsidRDefault="00994670" w:rsidP="00994670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«Первый полет </w:t>
      </w:r>
      <w:r w:rsidR="00B62F5F">
        <w:rPr>
          <w:sz w:val="28"/>
          <w:szCs w:val="28"/>
        </w:rPr>
        <w:t>после возвращения в полк: счастливые слезы. Диалог с лейтенантом Науменко о протезах вместо ног».</w:t>
      </w:r>
    </w:p>
    <w:p w:rsidR="00994670" w:rsidRDefault="003E04D5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Учащиеся понимают, что Алексей </w:t>
      </w:r>
      <w:proofErr w:type="spellStart"/>
      <w:r>
        <w:rPr>
          <w:sz w:val="28"/>
          <w:szCs w:val="28"/>
        </w:rPr>
        <w:t>Мересьев</w:t>
      </w:r>
      <w:proofErr w:type="spellEnd"/>
      <w:r>
        <w:rPr>
          <w:sz w:val="28"/>
          <w:szCs w:val="28"/>
        </w:rPr>
        <w:t xml:space="preserve"> сделал правильный выбор: пройдя черед испытания, он вернулся в строй и продолжал бить фашистов, ощущая себя полноценным человеком, пусть и на протезах.</w:t>
      </w:r>
      <w:r w:rsidR="00B62F5F" w:rsidRPr="003E04D5">
        <w:rPr>
          <w:sz w:val="28"/>
          <w:szCs w:val="28"/>
        </w:rPr>
        <w:t xml:space="preserve"> </w:t>
      </w:r>
      <w:r>
        <w:rPr>
          <w:sz w:val="28"/>
          <w:szCs w:val="28"/>
        </w:rPr>
        <w:t>Им двигали упорство, желание жить и богатый внутренний мир. Он настоящий человек и герой.</w:t>
      </w:r>
    </w:p>
    <w:p w:rsidR="003E04D5" w:rsidRDefault="003E04D5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Следует добавить некоторые факты из жизни Алексея Петровича Маресьева, о котором написана повесть и снят фильм</w:t>
      </w:r>
      <w:r w:rsidR="00017874">
        <w:rPr>
          <w:sz w:val="28"/>
          <w:szCs w:val="28"/>
        </w:rPr>
        <w:t xml:space="preserve">. Родился он в 1916  году, а умер (от инфаркта) в 2001 году, прожив 85 лет, причем 59 лет – на протезах. Всего за войну Алексей </w:t>
      </w:r>
      <w:proofErr w:type="spellStart"/>
      <w:r w:rsidR="00017874">
        <w:rPr>
          <w:sz w:val="28"/>
          <w:szCs w:val="28"/>
        </w:rPr>
        <w:t>Маресьев</w:t>
      </w:r>
      <w:proofErr w:type="spellEnd"/>
      <w:r w:rsidR="00017874">
        <w:rPr>
          <w:sz w:val="28"/>
          <w:szCs w:val="28"/>
        </w:rPr>
        <w:t xml:space="preserve"> совершил 86 боевых вылетов, сбил 11 вражеских самолетов: 4 – до ранения и 7 – после ампутации ног. Во время восстановления здоровья после операции переплыл Волгу (2 км 200 м) за 55 минут. После войны защитил диссертацию, вел активную общественную деятельность. Разве это не подвиг?!</w:t>
      </w:r>
      <w:r w:rsidR="00D348AF">
        <w:rPr>
          <w:sz w:val="28"/>
          <w:szCs w:val="28"/>
        </w:rPr>
        <w:t xml:space="preserve"> Его жизнь достойна восхищения. </w:t>
      </w:r>
      <w:r w:rsidR="009E7D38">
        <w:rPr>
          <w:sz w:val="28"/>
          <w:szCs w:val="28"/>
        </w:rPr>
        <w:t>С</w:t>
      </w:r>
      <w:r w:rsidR="00D348AF">
        <w:rPr>
          <w:sz w:val="28"/>
          <w:szCs w:val="28"/>
        </w:rPr>
        <w:t xml:space="preserve"> таких людей надо брать пример.</w:t>
      </w:r>
    </w:p>
    <w:p w:rsidR="0068363E" w:rsidRDefault="0068363E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Выводы, к которым приходят учащиеся в результате анализа названных выше произведений:</w:t>
      </w:r>
    </w:p>
    <w:p w:rsidR="00F86ED7" w:rsidRDefault="0068363E" w:rsidP="006836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8363E">
        <w:rPr>
          <w:sz w:val="28"/>
          <w:szCs w:val="28"/>
        </w:rPr>
        <w:t xml:space="preserve">ыбирая свой жизненный путь, </w:t>
      </w:r>
    </w:p>
    <w:p w:rsidR="0068363E" w:rsidRDefault="00F86ED7" w:rsidP="006836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8363E" w:rsidRPr="0068363E">
        <w:rPr>
          <w:sz w:val="28"/>
          <w:szCs w:val="28"/>
        </w:rPr>
        <w:t>не будь эгоистичен, подумай, как твое решение в дальнейшем отразиться на близких тебе людях, в первую очередь – родителях</w:t>
      </w:r>
      <w:r w:rsidR="0068363E">
        <w:rPr>
          <w:sz w:val="28"/>
          <w:szCs w:val="28"/>
        </w:rPr>
        <w:t>, будь осмотрительнее, расчетливее, не поддавайся чувствам</w:t>
      </w:r>
      <w:r w:rsidR="0080784C">
        <w:rPr>
          <w:sz w:val="28"/>
          <w:szCs w:val="28"/>
        </w:rPr>
        <w:t xml:space="preserve"> (образ </w:t>
      </w:r>
      <w:r w:rsidR="0068363E">
        <w:rPr>
          <w:sz w:val="28"/>
          <w:szCs w:val="28"/>
        </w:rPr>
        <w:t xml:space="preserve"> Дуни в повести А.С. Пушкина «Станционный смотритель»)</w:t>
      </w:r>
      <w:r w:rsidR="0068363E" w:rsidRPr="0068363E">
        <w:rPr>
          <w:sz w:val="28"/>
          <w:szCs w:val="28"/>
        </w:rPr>
        <w:t>;</w:t>
      </w:r>
    </w:p>
    <w:p w:rsidR="0068363E" w:rsidRDefault="0068363E" w:rsidP="006836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6ED7">
        <w:rPr>
          <w:sz w:val="28"/>
          <w:szCs w:val="28"/>
        </w:rPr>
        <w:t>будь патриотом и верным товарищем, на первый план ставь не личные интересы, а интересы твоей Родины и твоего народа; если возникнет необходимость, встань на защиту Земли Русской</w:t>
      </w:r>
      <w:r w:rsidR="0080784C">
        <w:rPr>
          <w:sz w:val="28"/>
          <w:szCs w:val="28"/>
        </w:rPr>
        <w:t xml:space="preserve"> и свободы своего народа (образы Тараса Бульбы и его старшего сына Остапа в повести Н.В. Гоголя «Тарас Бульба»);</w:t>
      </w:r>
    </w:p>
    <w:p w:rsidR="0080784C" w:rsidRPr="0068363E" w:rsidRDefault="0080784C" w:rsidP="006836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старайся преодолевать отчаяние в трудных жизненных ситуациях, борись с невзгодами, упорно стремись к достижению  цели, постоянно обогащай свой внутренний мир (образ Алексея </w:t>
      </w:r>
      <w:proofErr w:type="spellStart"/>
      <w:r>
        <w:rPr>
          <w:sz w:val="28"/>
          <w:szCs w:val="28"/>
        </w:rPr>
        <w:t>Мересьева</w:t>
      </w:r>
      <w:proofErr w:type="spellEnd"/>
      <w:r>
        <w:rPr>
          <w:sz w:val="28"/>
          <w:szCs w:val="28"/>
        </w:rPr>
        <w:t xml:space="preserve"> в «Повести о настоящем человеке</w:t>
      </w:r>
      <w:r w:rsidR="001E4E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1E4EBA">
        <w:rPr>
          <w:sz w:val="28"/>
          <w:szCs w:val="28"/>
        </w:rPr>
        <w:t>.Н.Полевого</w:t>
      </w:r>
      <w:proofErr w:type="spellEnd"/>
      <w:r w:rsidR="001E4EBA">
        <w:rPr>
          <w:sz w:val="28"/>
          <w:szCs w:val="28"/>
        </w:rPr>
        <w:t>).</w:t>
      </w:r>
    </w:p>
    <w:p w:rsidR="00192EA1" w:rsidRDefault="00192EA1" w:rsidP="003E04D5">
      <w:pPr>
        <w:ind w:left="360"/>
        <w:rPr>
          <w:sz w:val="28"/>
          <w:szCs w:val="28"/>
        </w:rPr>
      </w:pPr>
      <w:r w:rsidRPr="0050375E">
        <w:rPr>
          <w:b/>
          <w:sz w:val="28"/>
          <w:szCs w:val="28"/>
        </w:rPr>
        <w:t xml:space="preserve">     Оценивание работы учащихся</w:t>
      </w:r>
      <w:r>
        <w:rPr>
          <w:sz w:val="28"/>
          <w:szCs w:val="28"/>
        </w:rPr>
        <w:t xml:space="preserve"> производится одноклассниками: они отмечают достоинства и недостатки проектов, </w:t>
      </w:r>
      <w:r w:rsidR="000A503B">
        <w:rPr>
          <w:sz w:val="28"/>
          <w:szCs w:val="28"/>
        </w:rPr>
        <w:t xml:space="preserve">отмечают также </w:t>
      </w:r>
      <w:r>
        <w:rPr>
          <w:sz w:val="28"/>
          <w:szCs w:val="28"/>
        </w:rPr>
        <w:t>активное участие в обсуждении</w:t>
      </w:r>
      <w:r w:rsidR="00414F0E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>, выставляют баллы (от3 до 5).</w:t>
      </w:r>
    </w:p>
    <w:p w:rsidR="0050375E" w:rsidRDefault="0050375E" w:rsidP="003E04D5">
      <w:pPr>
        <w:ind w:left="360"/>
        <w:rPr>
          <w:sz w:val="28"/>
          <w:szCs w:val="28"/>
        </w:rPr>
      </w:pPr>
      <w:r w:rsidRPr="0050375E">
        <w:rPr>
          <w:sz w:val="28"/>
          <w:szCs w:val="28"/>
        </w:rPr>
        <w:t xml:space="preserve">    </w:t>
      </w:r>
      <w:r w:rsidRPr="00451824">
        <w:rPr>
          <w:b/>
          <w:sz w:val="28"/>
          <w:szCs w:val="28"/>
        </w:rPr>
        <w:t>Домашнее задание</w:t>
      </w:r>
      <w:r w:rsidR="00414F0E">
        <w:rPr>
          <w:sz w:val="28"/>
          <w:szCs w:val="28"/>
        </w:rPr>
        <w:t>: написать сочинение</w:t>
      </w:r>
      <w:r w:rsidR="00DA3C78">
        <w:rPr>
          <w:sz w:val="28"/>
          <w:szCs w:val="28"/>
        </w:rPr>
        <w:t xml:space="preserve">-рассуждение </w:t>
      </w:r>
      <w:r w:rsidR="00414F0E">
        <w:rPr>
          <w:sz w:val="28"/>
          <w:szCs w:val="28"/>
        </w:rPr>
        <w:t xml:space="preserve"> на тему: «Что значит прожить жизнь достойно?»</w:t>
      </w:r>
      <w:r>
        <w:rPr>
          <w:sz w:val="28"/>
          <w:szCs w:val="28"/>
        </w:rPr>
        <w:t xml:space="preserve"> </w:t>
      </w:r>
    </w:p>
    <w:p w:rsidR="008E2989" w:rsidRDefault="00451824" w:rsidP="003E04D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83CE3">
        <w:rPr>
          <w:sz w:val="28"/>
          <w:szCs w:val="28"/>
        </w:rPr>
        <w:t xml:space="preserve">Занятия с использованием технологии развития критического мышления и метода проектов  помогают учащимся </w:t>
      </w:r>
      <w:r w:rsidR="00DA3C78">
        <w:rPr>
          <w:sz w:val="28"/>
          <w:szCs w:val="28"/>
        </w:rPr>
        <w:t xml:space="preserve"> более самостоятельно и глубоко</w:t>
      </w:r>
      <w:r w:rsidR="00783CE3">
        <w:rPr>
          <w:sz w:val="28"/>
          <w:szCs w:val="28"/>
        </w:rPr>
        <w:t xml:space="preserve"> проанализировать художественное произведение и сделать </w:t>
      </w:r>
      <w:r w:rsidR="00783CE3">
        <w:rPr>
          <w:sz w:val="28"/>
          <w:szCs w:val="28"/>
        </w:rPr>
        <w:lastRenderedPageBreak/>
        <w:t>вывод, что любой выбор влечет за собой последс</w:t>
      </w:r>
      <w:r w:rsidR="00DA3C78">
        <w:rPr>
          <w:sz w:val="28"/>
          <w:szCs w:val="28"/>
        </w:rPr>
        <w:t>твия и</w:t>
      </w:r>
      <w:r w:rsidR="00C100A3">
        <w:rPr>
          <w:sz w:val="28"/>
          <w:szCs w:val="28"/>
        </w:rPr>
        <w:t xml:space="preserve"> </w:t>
      </w:r>
      <w:r w:rsidR="00783CE3">
        <w:rPr>
          <w:sz w:val="28"/>
          <w:szCs w:val="28"/>
        </w:rPr>
        <w:t xml:space="preserve"> повернуть время вспять</w:t>
      </w:r>
      <w:r w:rsidR="00C100A3">
        <w:rPr>
          <w:sz w:val="28"/>
          <w:szCs w:val="28"/>
        </w:rPr>
        <w:t xml:space="preserve"> нельзя</w:t>
      </w:r>
      <w:r w:rsidR="00783CE3">
        <w:rPr>
          <w:sz w:val="28"/>
          <w:szCs w:val="28"/>
        </w:rPr>
        <w:t xml:space="preserve">. </w:t>
      </w:r>
      <w:r w:rsidR="00DA3C78">
        <w:rPr>
          <w:sz w:val="28"/>
          <w:szCs w:val="28"/>
        </w:rPr>
        <w:t xml:space="preserve">Каждый человек должен </w:t>
      </w:r>
      <w:r w:rsidR="00783CE3">
        <w:rPr>
          <w:sz w:val="28"/>
          <w:szCs w:val="28"/>
        </w:rPr>
        <w:t xml:space="preserve"> сделать правильный выбор. </w:t>
      </w:r>
      <w:r w:rsidR="00DA3C78">
        <w:rPr>
          <w:sz w:val="28"/>
          <w:szCs w:val="28"/>
        </w:rPr>
        <w:t xml:space="preserve">Люди должны </w:t>
      </w:r>
      <w:r w:rsidR="00783CE3">
        <w:rPr>
          <w:sz w:val="28"/>
          <w:szCs w:val="28"/>
        </w:rPr>
        <w:t xml:space="preserve"> чаще задумываться о п</w:t>
      </w:r>
      <w:r w:rsidR="00DA3C78">
        <w:rPr>
          <w:sz w:val="28"/>
          <w:szCs w:val="28"/>
        </w:rPr>
        <w:t xml:space="preserve">оследствиях своих решений, только в этом случае </w:t>
      </w:r>
      <w:r w:rsidR="00783CE3">
        <w:rPr>
          <w:sz w:val="28"/>
          <w:szCs w:val="28"/>
        </w:rPr>
        <w:t xml:space="preserve"> можно совершить правильный выбор и прожить достойную жизнь. </w:t>
      </w:r>
    </w:p>
    <w:p w:rsidR="00451824" w:rsidRDefault="008E2989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CE3">
        <w:rPr>
          <w:sz w:val="28"/>
          <w:szCs w:val="28"/>
        </w:rPr>
        <w:t xml:space="preserve">В свою очередь кино на уроках литературы делает их не только более живыми, яркими и </w:t>
      </w:r>
      <w:r w:rsidR="00C100A3">
        <w:rPr>
          <w:sz w:val="28"/>
          <w:szCs w:val="28"/>
        </w:rPr>
        <w:t>запоминающимися, но и развивают критическое м</w:t>
      </w:r>
      <w:r w:rsidR="002A4C66">
        <w:rPr>
          <w:sz w:val="28"/>
          <w:szCs w:val="28"/>
        </w:rPr>
        <w:t>ышление обучающихся, способствую</w:t>
      </w:r>
      <w:r w:rsidR="00C100A3">
        <w:rPr>
          <w:sz w:val="28"/>
          <w:szCs w:val="28"/>
        </w:rPr>
        <w:t>т становлению духовного мира</w:t>
      </w:r>
      <w:r w:rsidR="002A4C66">
        <w:rPr>
          <w:sz w:val="28"/>
          <w:szCs w:val="28"/>
        </w:rPr>
        <w:t>, повышают самооценку школьника</w:t>
      </w:r>
      <w:r w:rsidR="00783C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4C66">
        <w:rPr>
          <w:sz w:val="28"/>
          <w:szCs w:val="28"/>
        </w:rPr>
        <w:t xml:space="preserve">Кроме того, экранные образы </w:t>
      </w:r>
      <w:r>
        <w:rPr>
          <w:sz w:val="28"/>
          <w:szCs w:val="28"/>
        </w:rPr>
        <w:t xml:space="preserve"> воздействуют на сознание школьников, особенно 7 класса, и способствуют приобщению к систематическому чтению.</w:t>
      </w:r>
    </w:p>
    <w:p w:rsidR="00CF5CBF" w:rsidRDefault="00CF5CBF" w:rsidP="003E04D5">
      <w:pPr>
        <w:ind w:left="360"/>
        <w:rPr>
          <w:sz w:val="28"/>
          <w:szCs w:val="28"/>
        </w:rPr>
      </w:pPr>
    </w:p>
    <w:p w:rsidR="00CF5CBF" w:rsidRDefault="00CF5CBF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Список использованной литературы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БОЖОВИЧ Л.И. Личность и ее формирование в детском возрасте. М.: </w:t>
      </w:r>
    </w:p>
    <w:p w:rsidR="00CF5CBF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«Просвещение», 1968.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ГУЛЯКОВ Е.Н.     Новые педагогические технологии: развитие 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художественного мышления и речи на уроках 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литературы. М.,  2007.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>ЗАЙЦЕВА Л.А.   Образный язык кино. М.: «Знание», 1965.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СТАРКОВА З.С.  Содружество искусств на уроках литературы. М.: 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«Просвещение», 1988.</w:t>
      </w:r>
    </w:p>
    <w:p w:rsidR="00911BFB" w:rsidRDefault="00911BFB" w:rsidP="003E04D5">
      <w:pPr>
        <w:ind w:left="360"/>
        <w:rPr>
          <w:sz w:val="28"/>
          <w:szCs w:val="28"/>
        </w:rPr>
      </w:pPr>
      <w:r>
        <w:rPr>
          <w:sz w:val="28"/>
          <w:szCs w:val="28"/>
        </w:rPr>
        <w:t>ХАЛИЗЕВ В.Е.    Теория литературы. М., 2000.</w:t>
      </w:r>
    </w:p>
    <w:p w:rsidR="00911BFB" w:rsidRPr="00451824" w:rsidRDefault="00911BFB" w:rsidP="003E04D5">
      <w:pPr>
        <w:ind w:left="360"/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036335" w:rsidRDefault="00036335">
      <w:pPr>
        <w:rPr>
          <w:sz w:val="28"/>
          <w:szCs w:val="28"/>
        </w:rPr>
      </w:pPr>
    </w:p>
    <w:p w:rsidR="00B126B7" w:rsidRDefault="00B126B7">
      <w:pPr>
        <w:rPr>
          <w:sz w:val="28"/>
          <w:szCs w:val="28"/>
        </w:rPr>
      </w:pPr>
    </w:p>
    <w:p w:rsidR="002D45A4" w:rsidRDefault="002D45A4">
      <w:pPr>
        <w:rPr>
          <w:sz w:val="28"/>
          <w:szCs w:val="28"/>
        </w:rPr>
      </w:pPr>
    </w:p>
    <w:p w:rsidR="00DE0841" w:rsidRDefault="00DE08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701B" w:rsidRDefault="005170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0403" w:rsidRDefault="00E304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6C90" w:rsidRDefault="00006C90">
      <w:pPr>
        <w:rPr>
          <w:sz w:val="28"/>
          <w:szCs w:val="28"/>
        </w:rPr>
      </w:pPr>
    </w:p>
    <w:p w:rsidR="00006C90" w:rsidRPr="00006C90" w:rsidRDefault="00006C90">
      <w:pPr>
        <w:rPr>
          <w:sz w:val="28"/>
          <w:szCs w:val="28"/>
        </w:rPr>
      </w:pPr>
    </w:p>
    <w:sectPr w:rsidR="00006C90" w:rsidRPr="0000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9A2"/>
    <w:multiLevelType w:val="hybridMultilevel"/>
    <w:tmpl w:val="7B108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6DCF"/>
    <w:multiLevelType w:val="hybridMultilevel"/>
    <w:tmpl w:val="E368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3C53"/>
    <w:multiLevelType w:val="hybridMultilevel"/>
    <w:tmpl w:val="C4DCC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5846"/>
    <w:multiLevelType w:val="hybridMultilevel"/>
    <w:tmpl w:val="E4567682"/>
    <w:lvl w:ilvl="0" w:tplc="8A9C05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6E4F3C"/>
    <w:multiLevelType w:val="hybridMultilevel"/>
    <w:tmpl w:val="E890914C"/>
    <w:lvl w:ilvl="0" w:tplc="8FF0911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0FD1AB6"/>
    <w:multiLevelType w:val="hybridMultilevel"/>
    <w:tmpl w:val="30AECE7E"/>
    <w:lvl w:ilvl="0" w:tplc="9EE2C80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7"/>
    <w:rsid w:val="00001B00"/>
    <w:rsid w:val="00006C90"/>
    <w:rsid w:val="00013B04"/>
    <w:rsid w:val="00017874"/>
    <w:rsid w:val="00036335"/>
    <w:rsid w:val="00051A19"/>
    <w:rsid w:val="00074A67"/>
    <w:rsid w:val="00084A8B"/>
    <w:rsid w:val="0009437B"/>
    <w:rsid w:val="000A503B"/>
    <w:rsid w:val="000A6676"/>
    <w:rsid w:val="000D60E0"/>
    <w:rsid w:val="00192EA1"/>
    <w:rsid w:val="001D19BE"/>
    <w:rsid w:val="001E2635"/>
    <w:rsid w:val="001E4EBA"/>
    <w:rsid w:val="001F1C3E"/>
    <w:rsid w:val="001F1F31"/>
    <w:rsid w:val="002454D4"/>
    <w:rsid w:val="002530C6"/>
    <w:rsid w:val="00256160"/>
    <w:rsid w:val="002568AF"/>
    <w:rsid w:val="00291AE2"/>
    <w:rsid w:val="002A4C66"/>
    <w:rsid w:val="002B22D7"/>
    <w:rsid w:val="002D26AB"/>
    <w:rsid w:val="002D45A4"/>
    <w:rsid w:val="002F009F"/>
    <w:rsid w:val="003056D9"/>
    <w:rsid w:val="00354474"/>
    <w:rsid w:val="00355F53"/>
    <w:rsid w:val="003A4D58"/>
    <w:rsid w:val="003C4FD2"/>
    <w:rsid w:val="003E04D5"/>
    <w:rsid w:val="00404C5C"/>
    <w:rsid w:val="00407D7B"/>
    <w:rsid w:val="004115A3"/>
    <w:rsid w:val="00414F0E"/>
    <w:rsid w:val="00416A9B"/>
    <w:rsid w:val="0044159A"/>
    <w:rsid w:val="00451824"/>
    <w:rsid w:val="00453534"/>
    <w:rsid w:val="0045454C"/>
    <w:rsid w:val="00477C5B"/>
    <w:rsid w:val="004F3770"/>
    <w:rsid w:val="0050375E"/>
    <w:rsid w:val="0051701B"/>
    <w:rsid w:val="0054546D"/>
    <w:rsid w:val="005B07E0"/>
    <w:rsid w:val="006106E8"/>
    <w:rsid w:val="00633701"/>
    <w:rsid w:val="0068363E"/>
    <w:rsid w:val="00686F20"/>
    <w:rsid w:val="00691E04"/>
    <w:rsid w:val="00713798"/>
    <w:rsid w:val="00732E85"/>
    <w:rsid w:val="00740843"/>
    <w:rsid w:val="0077258F"/>
    <w:rsid w:val="00783CE3"/>
    <w:rsid w:val="007A39E4"/>
    <w:rsid w:val="007C1439"/>
    <w:rsid w:val="007C1B19"/>
    <w:rsid w:val="007E2D9C"/>
    <w:rsid w:val="0080784C"/>
    <w:rsid w:val="00834ED4"/>
    <w:rsid w:val="00861F4A"/>
    <w:rsid w:val="00867ED7"/>
    <w:rsid w:val="00881F50"/>
    <w:rsid w:val="008E2989"/>
    <w:rsid w:val="00911BFB"/>
    <w:rsid w:val="00921D6E"/>
    <w:rsid w:val="00925AA7"/>
    <w:rsid w:val="00994670"/>
    <w:rsid w:val="009E7D38"/>
    <w:rsid w:val="00A85112"/>
    <w:rsid w:val="00A915B9"/>
    <w:rsid w:val="00AC2BAD"/>
    <w:rsid w:val="00AD41EE"/>
    <w:rsid w:val="00AF38AD"/>
    <w:rsid w:val="00B126B7"/>
    <w:rsid w:val="00B32018"/>
    <w:rsid w:val="00B507B8"/>
    <w:rsid w:val="00B62F5F"/>
    <w:rsid w:val="00C100A3"/>
    <w:rsid w:val="00C10C74"/>
    <w:rsid w:val="00C11D22"/>
    <w:rsid w:val="00C82B53"/>
    <w:rsid w:val="00C856A3"/>
    <w:rsid w:val="00CE25C9"/>
    <w:rsid w:val="00CF5CBF"/>
    <w:rsid w:val="00D000B1"/>
    <w:rsid w:val="00D348AF"/>
    <w:rsid w:val="00D354DF"/>
    <w:rsid w:val="00D942D9"/>
    <w:rsid w:val="00D967C8"/>
    <w:rsid w:val="00DA2432"/>
    <w:rsid w:val="00DA3C78"/>
    <w:rsid w:val="00DE0841"/>
    <w:rsid w:val="00E2099A"/>
    <w:rsid w:val="00E30403"/>
    <w:rsid w:val="00E51B7B"/>
    <w:rsid w:val="00E67C23"/>
    <w:rsid w:val="00E7123B"/>
    <w:rsid w:val="00E879C1"/>
    <w:rsid w:val="00E9039F"/>
    <w:rsid w:val="00EA3DAD"/>
    <w:rsid w:val="00EA4471"/>
    <w:rsid w:val="00ED36A0"/>
    <w:rsid w:val="00EE1AB1"/>
    <w:rsid w:val="00F07FE0"/>
    <w:rsid w:val="00F61BCB"/>
    <w:rsid w:val="00F86ED7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CD00-3264-4B38-AFD0-37B4E0D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2016-05-17T16:21:00Z</dcterms:created>
  <dcterms:modified xsi:type="dcterms:W3CDTF">2016-08-28T19:34:00Z</dcterms:modified>
</cp:coreProperties>
</file>