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A1" w:rsidRPr="00FD09A1" w:rsidRDefault="00FD09A1" w:rsidP="00E93C9D">
      <w:pPr>
        <w:rPr>
          <w:b/>
          <w:i/>
          <w:sz w:val="36"/>
          <w:szCs w:val="36"/>
        </w:rPr>
      </w:pPr>
      <w:r w:rsidRPr="00FD09A1">
        <w:rPr>
          <w:b/>
          <w:i/>
          <w:sz w:val="36"/>
          <w:szCs w:val="36"/>
        </w:rPr>
        <w:t>Игровые технологии в развитии личностных</w:t>
      </w:r>
      <w:r w:rsidR="008013A1">
        <w:rPr>
          <w:b/>
          <w:i/>
          <w:sz w:val="36"/>
          <w:szCs w:val="36"/>
        </w:rPr>
        <w:t xml:space="preserve"> качеств</w:t>
      </w:r>
      <w:bookmarkStart w:id="0" w:name="_GoBack"/>
      <w:bookmarkEnd w:id="0"/>
      <w:r w:rsidRPr="00FD09A1">
        <w:rPr>
          <w:b/>
          <w:i/>
          <w:sz w:val="36"/>
          <w:szCs w:val="36"/>
        </w:rPr>
        <w:t xml:space="preserve"> детей</w:t>
      </w:r>
    </w:p>
    <w:p w:rsidR="00FD09A1" w:rsidRPr="00FD09A1" w:rsidRDefault="00FD09A1" w:rsidP="00E93C9D">
      <w:pPr>
        <w:rPr>
          <w:b/>
          <w:i/>
          <w:sz w:val="36"/>
          <w:szCs w:val="36"/>
        </w:rPr>
      </w:pPr>
    </w:p>
    <w:p w:rsidR="00E93C9D" w:rsidRPr="00FD09A1" w:rsidRDefault="00E93C9D" w:rsidP="00E93C9D">
      <w:pPr>
        <w:rPr>
          <w:sz w:val="32"/>
          <w:szCs w:val="32"/>
        </w:rPr>
      </w:pPr>
      <w:r w:rsidRPr="00FD09A1">
        <w:rPr>
          <w:sz w:val="32"/>
          <w:szCs w:val="32"/>
        </w:rPr>
        <w:t>Понятие "игровые педагогические технологии" включает достаточно обширную группу методов и приёмов организации педагогического процесса в форме различных педагогических игр.</w:t>
      </w:r>
    </w:p>
    <w:p w:rsidR="00E93C9D" w:rsidRPr="00FD09A1" w:rsidRDefault="00E93C9D" w:rsidP="00E93C9D">
      <w:pPr>
        <w:rPr>
          <w:sz w:val="32"/>
          <w:szCs w:val="32"/>
        </w:rPr>
      </w:pPr>
      <w:r w:rsidRPr="00FD09A1">
        <w:rPr>
          <w:sz w:val="32"/>
          <w:szCs w:val="32"/>
        </w:rPr>
        <w:t>В отличие от игр вообще педагогическая игра обладает существенным признаком — чётко поставленной целью обучения и соответствующим ей педагогическим результатом, которые могут быть обоснованы, выделены в явном виде и характеризуются учебно-познавательной направленностью.</w:t>
      </w:r>
    </w:p>
    <w:p w:rsidR="00FD09A1" w:rsidRDefault="00E93C9D" w:rsidP="00E93C9D">
      <w:pPr>
        <w:rPr>
          <w:sz w:val="32"/>
          <w:szCs w:val="32"/>
        </w:rPr>
      </w:pPr>
      <w:r w:rsidRPr="00FD09A1">
        <w:rPr>
          <w:sz w:val="32"/>
          <w:szCs w:val="32"/>
        </w:rPr>
        <w:t>Дошкольный возраст является уникальным и решающим периодом развития ребёнка, когда возникают основы личности, складывается воля и произвольное поведение, активно развивается воображение, творчество, общая инициативность. Однако все эти важнейшие качества формируются не в учебных занятиях, а в ведущей и главной деятельности дошкольника — в игре. Все психологические новообразования, которые необходимы ребёнку во всей его дальнейшей жизни, в обучении, общении, творчестве, берут своё начало в детской игре. Не случайно педагоги давно отметили, что, каков ребёнок в игре, таким в значительной степени он будет и в жизни.</w:t>
      </w:r>
    </w:p>
    <w:p w:rsidR="00E93C9D" w:rsidRPr="00FD09A1" w:rsidRDefault="00E93C9D" w:rsidP="00E93C9D">
      <w:pPr>
        <w:rPr>
          <w:sz w:val="32"/>
          <w:szCs w:val="32"/>
        </w:rPr>
      </w:pPr>
      <w:r w:rsidRPr="00FD09A1">
        <w:rPr>
          <w:sz w:val="32"/>
          <w:szCs w:val="32"/>
        </w:rPr>
        <w:t xml:space="preserve"> Чем полнее и разнообразнее детская деятельность, чем более она значима для ребёнка и отвечает его природе, тем успешнее идёт его развитие. Вот почему наиболее близки и естественны для дошкольника игры и активное общение с окружающими — со взрослыми и сверстниками.</w:t>
      </w:r>
    </w:p>
    <w:p w:rsidR="00E93C9D" w:rsidRPr="00FD09A1" w:rsidRDefault="00E93C9D" w:rsidP="00E93C9D">
      <w:pPr>
        <w:rPr>
          <w:sz w:val="32"/>
          <w:szCs w:val="32"/>
        </w:rPr>
      </w:pPr>
      <w:r w:rsidRPr="00FD09A1">
        <w:rPr>
          <w:sz w:val="32"/>
          <w:szCs w:val="32"/>
        </w:rPr>
        <w:t>Именно поэтому важным является социально-личностное развитие дошкольников через развитие игровых действий и умений.</w:t>
      </w:r>
    </w:p>
    <w:p w:rsidR="00E93C9D" w:rsidRPr="00FD09A1" w:rsidRDefault="00E93C9D" w:rsidP="00E93C9D">
      <w:pPr>
        <w:numPr>
          <w:ilvl w:val="0"/>
          <w:numId w:val="1"/>
        </w:numPr>
        <w:tabs>
          <w:tab w:val="num" w:pos="720"/>
        </w:tabs>
        <w:rPr>
          <w:sz w:val="32"/>
          <w:szCs w:val="32"/>
        </w:rPr>
      </w:pPr>
      <w:r w:rsidRPr="00FD09A1">
        <w:rPr>
          <w:b/>
          <w:bCs/>
          <w:sz w:val="32"/>
          <w:szCs w:val="32"/>
        </w:rPr>
        <w:lastRenderedPageBreak/>
        <w:t>Игры для формирования у детей дошкольного возраста культуры общения: </w:t>
      </w:r>
      <w:r w:rsidRPr="00FD09A1">
        <w:rPr>
          <w:sz w:val="32"/>
          <w:szCs w:val="32"/>
        </w:rPr>
        <w:t>"Жизнь в лесу", "Добрые эльфы", "Птенцы", "Муравьи", "Театр теней", "Ожившие игрушки".</w:t>
      </w:r>
    </w:p>
    <w:p w:rsidR="00E93C9D" w:rsidRPr="00FD09A1" w:rsidRDefault="00E93C9D" w:rsidP="00E93C9D">
      <w:pPr>
        <w:numPr>
          <w:ilvl w:val="0"/>
          <w:numId w:val="1"/>
        </w:numPr>
        <w:tabs>
          <w:tab w:val="num" w:pos="720"/>
        </w:tabs>
        <w:rPr>
          <w:sz w:val="32"/>
          <w:szCs w:val="32"/>
        </w:rPr>
      </w:pPr>
      <w:r w:rsidRPr="00FD09A1">
        <w:rPr>
          <w:b/>
          <w:bCs/>
          <w:sz w:val="32"/>
          <w:szCs w:val="32"/>
        </w:rPr>
        <w:t>Игры на развитие эмоционально-нравственной сферы и навыков общения у детей старшего дошкольного возраста: </w:t>
      </w:r>
      <w:r w:rsidRPr="00FD09A1">
        <w:rPr>
          <w:sz w:val="32"/>
          <w:szCs w:val="32"/>
        </w:rPr>
        <w:t>"Назови себя", "Позови ласково", "Волшебный стул", "Передача чувств", "Перевоплощение", "Моя любимая игрушка", "Подарок другу", "Скульптор", "Волшебный цветок", "Разноцветный букет", "Свеча", "Солнечный зайчик".</w:t>
      </w:r>
    </w:p>
    <w:p w:rsidR="00E93C9D" w:rsidRPr="00FD09A1" w:rsidRDefault="00E93C9D" w:rsidP="00E93C9D">
      <w:pPr>
        <w:numPr>
          <w:ilvl w:val="0"/>
          <w:numId w:val="1"/>
        </w:numPr>
        <w:tabs>
          <w:tab w:val="num" w:pos="720"/>
        </w:tabs>
        <w:rPr>
          <w:sz w:val="32"/>
          <w:szCs w:val="32"/>
        </w:rPr>
      </w:pPr>
      <w:r w:rsidRPr="00FD09A1">
        <w:rPr>
          <w:b/>
          <w:bCs/>
          <w:sz w:val="32"/>
          <w:szCs w:val="32"/>
        </w:rPr>
        <w:t>Игры на развитие коммуникативных способностей детей дошкольного возраста. </w:t>
      </w:r>
      <w:r w:rsidRPr="00FD09A1">
        <w:rPr>
          <w:sz w:val="32"/>
          <w:szCs w:val="32"/>
        </w:rPr>
        <w:t>Развиваем умение сотрудничать: учим слышать, пони</w:t>
      </w:r>
      <w:r w:rsidR="00FD09A1">
        <w:rPr>
          <w:sz w:val="32"/>
          <w:szCs w:val="32"/>
        </w:rPr>
        <w:t>мать и подчиняться правилам: «</w:t>
      </w:r>
      <w:r w:rsidRPr="00FD09A1">
        <w:rPr>
          <w:sz w:val="32"/>
          <w:szCs w:val="32"/>
        </w:rPr>
        <w:t>Зайчики и лиса</w:t>
      </w:r>
      <w:r w:rsidR="00FD09A1">
        <w:rPr>
          <w:sz w:val="32"/>
          <w:szCs w:val="32"/>
        </w:rPr>
        <w:t>»,</w:t>
      </w:r>
      <w:r w:rsidRPr="00FD09A1">
        <w:rPr>
          <w:sz w:val="32"/>
          <w:szCs w:val="32"/>
        </w:rPr>
        <w:t xml:space="preserve"> </w:t>
      </w:r>
      <w:r w:rsidR="00FD09A1">
        <w:rPr>
          <w:sz w:val="32"/>
          <w:szCs w:val="32"/>
        </w:rPr>
        <w:t>«</w:t>
      </w:r>
      <w:r w:rsidRPr="00FD09A1">
        <w:rPr>
          <w:sz w:val="32"/>
          <w:szCs w:val="32"/>
        </w:rPr>
        <w:t>Совушка — сова,</w:t>
      </w:r>
      <w:r w:rsidR="00FD09A1">
        <w:rPr>
          <w:sz w:val="32"/>
          <w:szCs w:val="32"/>
        </w:rPr>
        <w:t xml:space="preserve"> «</w:t>
      </w:r>
      <w:r w:rsidRPr="00FD09A1">
        <w:rPr>
          <w:sz w:val="32"/>
          <w:szCs w:val="32"/>
        </w:rPr>
        <w:t>Менялки</w:t>
      </w:r>
      <w:r w:rsidR="00FD09A1">
        <w:rPr>
          <w:sz w:val="32"/>
          <w:szCs w:val="32"/>
        </w:rPr>
        <w:t>», «</w:t>
      </w:r>
      <w:r w:rsidRPr="00FD09A1">
        <w:rPr>
          <w:sz w:val="32"/>
          <w:szCs w:val="32"/>
        </w:rPr>
        <w:t>Игра в тарелочку</w:t>
      </w:r>
      <w:r w:rsidR="00FD09A1">
        <w:rPr>
          <w:sz w:val="32"/>
          <w:szCs w:val="32"/>
        </w:rPr>
        <w:t>»</w:t>
      </w:r>
    </w:p>
    <w:p w:rsidR="00E93C9D" w:rsidRPr="00FD09A1" w:rsidRDefault="00E93C9D" w:rsidP="00E93C9D">
      <w:pPr>
        <w:numPr>
          <w:ilvl w:val="0"/>
          <w:numId w:val="1"/>
        </w:numPr>
        <w:tabs>
          <w:tab w:val="num" w:pos="720"/>
        </w:tabs>
        <w:rPr>
          <w:sz w:val="32"/>
          <w:szCs w:val="32"/>
        </w:rPr>
      </w:pPr>
      <w:r w:rsidRPr="00FD09A1">
        <w:rPr>
          <w:b/>
          <w:bCs/>
          <w:sz w:val="32"/>
          <w:szCs w:val="32"/>
        </w:rPr>
        <w:t>Игры на преодоление негативных эмоций, гнева: </w:t>
      </w:r>
      <w:r w:rsidRPr="00FD09A1">
        <w:rPr>
          <w:sz w:val="32"/>
          <w:szCs w:val="32"/>
        </w:rPr>
        <w:t>"Ругаемся овощами", "Изобрази животное", "Собака-поводырь", "Не поделили игрушку", "Уходи, злость, уходи", "Клеевой дождик".</w:t>
      </w:r>
    </w:p>
    <w:p w:rsidR="00D911F2" w:rsidRPr="00FD09A1" w:rsidRDefault="00E93C9D" w:rsidP="00C822FE">
      <w:pPr>
        <w:rPr>
          <w:sz w:val="32"/>
          <w:szCs w:val="32"/>
        </w:rPr>
      </w:pPr>
      <w:r w:rsidRPr="00FD09A1">
        <w:rPr>
          <w:sz w:val="32"/>
          <w:szCs w:val="32"/>
        </w:rPr>
        <w:br/>
      </w:r>
      <w:r w:rsidRPr="00FD09A1">
        <w:rPr>
          <w:sz w:val="32"/>
          <w:szCs w:val="32"/>
        </w:rPr>
        <w:br/>
      </w:r>
    </w:p>
    <w:p w:rsidR="00745840" w:rsidRPr="00FD09A1" w:rsidRDefault="00745840" w:rsidP="00E93C9D">
      <w:pPr>
        <w:rPr>
          <w:sz w:val="32"/>
          <w:szCs w:val="32"/>
        </w:rPr>
      </w:pPr>
    </w:p>
    <w:sectPr w:rsidR="00745840" w:rsidRPr="00FD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EE3"/>
    <w:multiLevelType w:val="multilevel"/>
    <w:tmpl w:val="02908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D"/>
    <w:rsid w:val="00745840"/>
    <w:rsid w:val="008013A1"/>
    <w:rsid w:val="00B62739"/>
    <w:rsid w:val="00C822FE"/>
    <w:rsid w:val="00D911F2"/>
    <w:rsid w:val="00E93C9D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C9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11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C9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1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2019-08-05T17:29:00Z</dcterms:created>
  <dcterms:modified xsi:type="dcterms:W3CDTF">2019-09-08T18:37:00Z</dcterms:modified>
</cp:coreProperties>
</file>