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5F" w:rsidRDefault="00C35731" w:rsidP="007A5F5C">
      <w:pPr>
        <w:spacing w:after="0" w:line="300" w:lineRule="atLeast"/>
        <w:rPr>
          <w:b/>
          <w:bCs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«Важность раннего нравственного развития детей»    </w:t>
      </w:r>
    </w:p>
    <w:p w:rsidR="00E0305F" w:rsidRDefault="00E0305F" w:rsidP="007A5F5C">
      <w:pPr>
        <w:spacing w:after="0" w:line="270" w:lineRule="atLeast"/>
      </w:pP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Я работаю воспитателем тринадцать лет. За это время я наблюдала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разные взаимоотношения родителей с детьми. И могу с уверенностью сказать, что нравственное развитие ребенка напрямую зависит от этих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взаимоотношений.                                                                                                 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>Проводя родительское собрание и разговаривая о будущем детей,</w:t>
      </w:r>
      <w:r w:rsidR="007A5F5C">
        <w:rPr>
          <w:sz w:val="28"/>
          <w:szCs w:val="28"/>
        </w:rPr>
        <w:t xml:space="preserve"> </w:t>
      </w:r>
      <w:r>
        <w:rPr>
          <w:sz w:val="28"/>
          <w:szCs w:val="28"/>
        </w:rPr>
        <w:t>я,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как-то задала родителям вопросы о том, какие качества они хотели бы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>видеть в</w:t>
      </w:r>
      <w:r>
        <w:rPr>
          <w:sz w:val="28"/>
          <w:szCs w:val="28"/>
        </w:rPr>
        <w:t xml:space="preserve"> своем ребенке? Какие качества на их взгляд помогут малышу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стать успешным в жизни? </w:t>
      </w:r>
      <w:r>
        <w:rPr>
          <w:sz w:val="28"/>
          <w:szCs w:val="28"/>
        </w:rPr>
        <w:t xml:space="preserve">И вот что получается. Мы хотим видеть        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>своих детей: целеустремленными, независимыми, волевыми…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   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>А как же доброта, отзывчивость, чуткость?! Ведь без этих каче</w:t>
      </w:r>
      <w:r>
        <w:rPr>
          <w:sz w:val="28"/>
          <w:szCs w:val="28"/>
        </w:rPr>
        <w:t xml:space="preserve">ств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человек вырастает эгоистом, неспособным понять, что он живет не  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  только для себя и тем самым обедняет свою жизнь и жизнь своих         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детей. Может быть в наш век эти качества личности лишние? Может 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>нам недостает времени понять и прочувствоват</w:t>
      </w:r>
      <w:r>
        <w:rPr>
          <w:sz w:val="28"/>
          <w:szCs w:val="28"/>
        </w:rPr>
        <w:t xml:space="preserve">ь свое детство, ведь   </w:t>
      </w:r>
    </w:p>
    <w:p w:rsidR="00E0305F" w:rsidRDefault="007A5F5C" w:rsidP="007A5F5C">
      <w:pPr>
        <w:spacing w:after="0" w:line="270" w:lineRule="atLeast"/>
      </w:pPr>
      <w:r>
        <w:rPr>
          <w:sz w:val="28"/>
          <w:szCs w:val="28"/>
        </w:rPr>
        <w:t xml:space="preserve">нередко </w:t>
      </w:r>
      <w:r w:rsidR="00C35731">
        <w:rPr>
          <w:sz w:val="28"/>
          <w:szCs w:val="28"/>
        </w:rPr>
        <w:t xml:space="preserve">мы взрослые люди не задумываемся о нравственном развитии  </w:t>
      </w:r>
    </w:p>
    <w:p w:rsidR="00E0305F" w:rsidRDefault="007A5F5C" w:rsidP="007A5F5C">
      <w:pPr>
        <w:spacing w:after="0" w:line="270" w:lineRule="atLeast"/>
      </w:pPr>
      <w:r>
        <w:rPr>
          <w:sz w:val="28"/>
          <w:szCs w:val="28"/>
        </w:rPr>
        <w:t>наших детей.   Почему мы со</w:t>
      </w:r>
      <w:r w:rsidR="00C35731">
        <w:rPr>
          <w:sz w:val="28"/>
          <w:szCs w:val="28"/>
        </w:rPr>
        <w:t xml:space="preserve"> снисхождением, а иногда и с жестокостью                              проходим мимо их чувств и эмоций.  Наши повседневны</w:t>
      </w:r>
      <w:r>
        <w:rPr>
          <w:sz w:val="28"/>
          <w:szCs w:val="28"/>
        </w:rPr>
        <w:t xml:space="preserve">е </w:t>
      </w:r>
      <w:r w:rsidR="00C35731">
        <w:rPr>
          <w:sz w:val="28"/>
          <w:szCs w:val="28"/>
        </w:rPr>
        <w:t xml:space="preserve">заботы                                          оказываются важнее и нужнее </w:t>
      </w:r>
      <w:r>
        <w:rPr>
          <w:sz w:val="28"/>
          <w:szCs w:val="28"/>
        </w:rPr>
        <w:t>со</w:t>
      </w:r>
      <w:r w:rsidR="00C35731">
        <w:rPr>
          <w:sz w:val="28"/>
          <w:szCs w:val="28"/>
        </w:rPr>
        <w:t>пер</w:t>
      </w:r>
      <w:bookmarkStart w:id="0" w:name="_GoBack"/>
      <w:bookmarkEnd w:id="0"/>
      <w:r w:rsidR="00C35731">
        <w:rPr>
          <w:sz w:val="28"/>
          <w:szCs w:val="28"/>
        </w:rPr>
        <w:t>еживания</w:t>
      </w:r>
      <w:r>
        <w:rPr>
          <w:sz w:val="28"/>
          <w:szCs w:val="28"/>
        </w:rPr>
        <w:t xml:space="preserve"> и </w:t>
      </w:r>
      <w:r w:rsidR="00C35731">
        <w:rPr>
          <w:sz w:val="28"/>
          <w:szCs w:val="28"/>
        </w:rPr>
        <w:t xml:space="preserve">эмоциональных                   контактов с ними. Сколько «Почему»?!                                                       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>«Дефицит» общения в раннем возрасте</w:t>
      </w:r>
      <w:r>
        <w:rPr>
          <w:sz w:val="28"/>
          <w:szCs w:val="28"/>
        </w:rPr>
        <w:t xml:space="preserve"> -опасное явление. Многим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трудным подросткам не хватало именно общения в первые годы жизни.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>Отсутствие постоянных эмоциональных связей с родителями является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причиной многих бед. В этом виноваты взрослые, которые торопятся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жить. Я и сама чувствую, </w:t>
      </w:r>
      <w:r>
        <w:rPr>
          <w:sz w:val="28"/>
          <w:szCs w:val="28"/>
        </w:rPr>
        <w:t xml:space="preserve">что много лишнего в нашей профессии. Мы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вынуждены в ущерб общению с детьми тратить свои силы впустую.  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        Нужно стремиться бережнее относиться к чувствам детей. Уметь вовремя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распознать тревогу, волнение, потребность высказаться маленького         </w:t>
      </w:r>
      <w:r>
        <w:rPr>
          <w:sz w:val="28"/>
          <w:szCs w:val="28"/>
        </w:rPr>
        <w:t xml:space="preserve">  человечка и прийти на помощь</w:t>
      </w:r>
      <w:r w:rsidR="007A5F5C">
        <w:rPr>
          <w:sz w:val="28"/>
          <w:szCs w:val="28"/>
        </w:rPr>
        <w:t>. А для этого нам необходимо не терять</w:t>
      </w:r>
      <w:r>
        <w:rPr>
          <w:sz w:val="28"/>
          <w:szCs w:val="28"/>
        </w:rPr>
        <w:t xml:space="preserve"> с ребенком связь и общаться при любой возможности.                            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        На мой взгляд совместные чтения сближают семью. Общие переживания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за героев </w:t>
      </w:r>
      <w:r>
        <w:rPr>
          <w:sz w:val="28"/>
          <w:szCs w:val="28"/>
        </w:rPr>
        <w:t>произведений протягивают невидимые нити любви, уважения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и взаимопонимания между взрослым и ребенком.                                        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           Обращаясь к художественной литературе можно отметить, что сегодня</w:t>
      </w:r>
      <w:r w:rsidR="007A5F5C">
        <w:rPr>
          <w:sz w:val="28"/>
          <w:szCs w:val="28"/>
        </w:rPr>
        <w:t xml:space="preserve"> </w:t>
      </w:r>
      <w:r>
        <w:rPr>
          <w:sz w:val="28"/>
          <w:szCs w:val="28"/>
        </w:rPr>
        <w:t>мало пишется книг о детя</w:t>
      </w:r>
      <w:r>
        <w:rPr>
          <w:sz w:val="28"/>
          <w:szCs w:val="28"/>
        </w:rPr>
        <w:t>х, как они растут, как нравственно формируются,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    как превращаются</w:t>
      </w:r>
      <w:r w:rsidR="007A5F5C">
        <w:rPr>
          <w:sz w:val="28"/>
          <w:szCs w:val="28"/>
        </w:rPr>
        <w:t xml:space="preserve"> во взрослого человека. Но есть </w:t>
      </w:r>
      <w:r>
        <w:rPr>
          <w:sz w:val="28"/>
          <w:szCs w:val="28"/>
        </w:rPr>
        <w:t>книги</w:t>
      </w:r>
      <w:r w:rsidR="007A5F5C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хочется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читать и перечитывать. Одной из таких книг для меня является книга  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>Галины Лебедевой «Петельки». В ней главный герой мальчик Кол</w:t>
      </w:r>
      <w:r>
        <w:rPr>
          <w:sz w:val="28"/>
          <w:szCs w:val="28"/>
        </w:rPr>
        <w:t>я. Лето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>он проводит в деревне у бабушки с дедушкой. Они учат любимого внука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уважать людей и беречь природу, трудиться и дорожить дружбой,      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lastRenderedPageBreak/>
        <w:t>говорить правду и отличать добро от зла. Она написана с юмором-как же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>без него рассказать о невероятны</w:t>
      </w:r>
      <w:r>
        <w:rPr>
          <w:sz w:val="28"/>
          <w:szCs w:val="28"/>
        </w:rPr>
        <w:t xml:space="preserve">х шалостях Коли.                                       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>Недавно я открыла для себя трех удивительных поэтесс.  Это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Марина </w:t>
      </w:r>
      <w:proofErr w:type="spellStart"/>
      <w:r>
        <w:rPr>
          <w:sz w:val="28"/>
          <w:szCs w:val="28"/>
        </w:rPr>
        <w:t>Ермошкина</w:t>
      </w:r>
      <w:proofErr w:type="spellEnd"/>
      <w:r>
        <w:rPr>
          <w:sz w:val="28"/>
          <w:szCs w:val="28"/>
        </w:rPr>
        <w:t xml:space="preserve">, Любовь Егорова, Надежда </w:t>
      </w:r>
      <w:proofErr w:type="spellStart"/>
      <w:r>
        <w:rPr>
          <w:sz w:val="28"/>
          <w:szCs w:val="28"/>
        </w:rPr>
        <w:t>Ораевская</w:t>
      </w:r>
      <w:proofErr w:type="spellEnd"/>
      <w:r>
        <w:rPr>
          <w:sz w:val="28"/>
          <w:szCs w:val="28"/>
        </w:rPr>
        <w:t xml:space="preserve">. Их стихи       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пронизаны такой любовью, такой непосредственностью, юмором и       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жизнерадостностью, что хочется благодарить, благодарить и еще раз    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благодарить их за те переживания и эмоции, которые испытываешь       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читая их стихи.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E0305F" w:rsidRDefault="00C35731" w:rsidP="007A5F5C">
      <w:pPr>
        <w:spacing w:after="0" w:line="270" w:lineRule="atLeast"/>
      </w:pPr>
      <w:r>
        <w:rPr>
          <w:b/>
          <w:bCs/>
          <w:sz w:val="28"/>
          <w:szCs w:val="28"/>
        </w:rPr>
        <w:t xml:space="preserve">Домик для гномика.    </w:t>
      </w:r>
      <w:r>
        <w:rPr>
          <w:sz w:val="28"/>
          <w:szCs w:val="28"/>
        </w:rPr>
        <w:t xml:space="preserve">    </w:t>
      </w:r>
    </w:p>
    <w:p w:rsidR="00E0305F" w:rsidRDefault="00E0305F" w:rsidP="007A5F5C">
      <w:pPr>
        <w:spacing w:after="0" w:line="270" w:lineRule="atLeast"/>
        <w:rPr>
          <w:sz w:val="28"/>
          <w:szCs w:val="28"/>
        </w:rPr>
      </w:pP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>Ах, как жалко гномика: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Нет у гнома домика,   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>Нет кроватки, нет белья…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И тогда решила я:        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>Пусть живет малыш со мной,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>Спит в коробке обувной.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>А ботинки потеснятся-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>Все равно им сн</w:t>
      </w:r>
      <w:r>
        <w:rPr>
          <w:sz w:val="28"/>
          <w:szCs w:val="28"/>
        </w:rPr>
        <w:t>ы не снятся.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Н.Ораевская</w:t>
      </w:r>
      <w:proofErr w:type="spellEnd"/>
    </w:p>
    <w:p w:rsidR="00E0305F" w:rsidRDefault="00E0305F" w:rsidP="007A5F5C">
      <w:pPr>
        <w:spacing w:after="0" w:line="270" w:lineRule="atLeast"/>
        <w:rPr>
          <w:sz w:val="28"/>
          <w:szCs w:val="28"/>
        </w:rPr>
      </w:pPr>
    </w:p>
    <w:p w:rsidR="00E0305F" w:rsidRDefault="007A5F5C" w:rsidP="007A5F5C">
      <w:pPr>
        <w:spacing w:after="0" w:line="270" w:lineRule="atLeast"/>
      </w:pPr>
      <w:r>
        <w:rPr>
          <w:b/>
          <w:bCs/>
          <w:sz w:val="28"/>
          <w:szCs w:val="28"/>
        </w:rPr>
        <w:t xml:space="preserve">  </w:t>
      </w:r>
      <w:r w:rsidR="00C35731">
        <w:rPr>
          <w:b/>
          <w:bCs/>
          <w:sz w:val="28"/>
          <w:szCs w:val="28"/>
        </w:rPr>
        <w:t xml:space="preserve">В снежки.   </w:t>
      </w:r>
      <w:r w:rsidR="00C35731">
        <w:rPr>
          <w:sz w:val="28"/>
          <w:szCs w:val="28"/>
        </w:rPr>
        <w:t xml:space="preserve">        </w:t>
      </w:r>
    </w:p>
    <w:p w:rsidR="00E0305F" w:rsidRDefault="00E0305F" w:rsidP="007A5F5C">
      <w:pPr>
        <w:spacing w:after="0" w:line="270" w:lineRule="atLeast"/>
        <w:rPr>
          <w:sz w:val="28"/>
          <w:szCs w:val="28"/>
        </w:rPr>
      </w:pPr>
    </w:p>
    <w:p w:rsidR="00E0305F" w:rsidRDefault="007A5F5C" w:rsidP="007A5F5C">
      <w:pPr>
        <w:spacing w:after="0" w:line="270" w:lineRule="atLeast"/>
      </w:pPr>
      <w:r>
        <w:rPr>
          <w:sz w:val="28"/>
          <w:szCs w:val="28"/>
        </w:rPr>
        <w:t xml:space="preserve">  </w:t>
      </w:r>
      <w:r w:rsidR="00C35731">
        <w:rPr>
          <w:sz w:val="28"/>
          <w:szCs w:val="28"/>
        </w:rPr>
        <w:t>Вот денечек, так денек.</w:t>
      </w:r>
    </w:p>
    <w:p w:rsidR="007A5F5C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  С неба падает снежок,</w:t>
      </w:r>
    </w:p>
    <w:p w:rsidR="00E0305F" w:rsidRDefault="007A5F5C" w:rsidP="007A5F5C">
      <w:pPr>
        <w:spacing w:after="0" w:line="270" w:lineRule="atLeast"/>
      </w:pPr>
      <w:r>
        <w:rPr>
          <w:sz w:val="28"/>
          <w:szCs w:val="28"/>
        </w:rPr>
        <w:t xml:space="preserve">  </w:t>
      </w:r>
      <w:r w:rsidR="00C35731">
        <w:rPr>
          <w:sz w:val="28"/>
          <w:szCs w:val="28"/>
        </w:rPr>
        <w:t>Мы идем с сестренкой Светой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  Погулять после обеда.</w:t>
      </w:r>
    </w:p>
    <w:p w:rsidR="00E0305F" w:rsidRDefault="007A5F5C" w:rsidP="007A5F5C">
      <w:pPr>
        <w:spacing w:after="0" w:line="270" w:lineRule="atLeast"/>
      </w:pPr>
      <w:r>
        <w:rPr>
          <w:sz w:val="28"/>
          <w:szCs w:val="28"/>
        </w:rPr>
        <w:t xml:space="preserve">  </w:t>
      </w:r>
      <w:r w:rsidR="00C35731">
        <w:rPr>
          <w:sz w:val="28"/>
          <w:szCs w:val="28"/>
        </w:rPr>
        <w:t xml:space="preserve">Одеваем сапожки,     </w:t>
      </w:r>
    </w:p>
    <w:p w:rsidR="00E0305F" w:rsidRDefault="007A5F5C" w:rsidP="007A5F5C">
      <w:pPr>
        <w:spacing w:after="0" w:line="270" w:lineRule="atLeast"/>
      </w:pPr>
      <w:r>
        <w:rPr>
          <w:sz w:val="28"/>
          <w:szCs w:val="28"/>
        </w:rPr>
        <w:t xml:space="preserve">  </w:t>
      </w:r>
      <w:r w:rsidR="00C35731">
        <w:rPr>
          <w:sz w:val="28"/>
          <w:szCs w:val="28"/>
        </w:rPr>
        <w:t>И во двор-кидать снежки!</w:t>
      </w:r>
    </w:p>
    <w:p w:rsidR="00E0305F" w:rsidRDefault="007A5F5C" w:rsidP="007A5F5C">
      <w:pPr>
        <w:spacing w:after="0" w:line="270" w:lineRule="atLeast"/>
      </w:pPr>
      <w:r>
        <w:rPr>
          <w:sz w:val="28"/>
          <w:szCs w:val="28"/>
        </w:rPr>
        <w:t xml:space="preserve">  </w:t>
      </w:r>
      <w:r w:rsidR="00C35731">
        <w:rPr>
          <w:sz w:val="28"/>
          <w:szCs w:val="28"/>
        </w:rPr>
        <w:t xml:space="preserve">А потом с разбега оба,        </w:t>
      </w:r>
    </w:p>
    <w:p w:rsidR="00E0305F" w:rsidRDefault="007A5F5C" w:rsidP="007A5F5C">
      <w:pPr>
        <w:spacing w:after="0" w:line="270" w:lineRule="atLeast"/>
      </w:pPr>
      <w:r>
        <w:rPr>
          <w:sz w:val="28"/>
          <w:szCs w:val="28"/>
        </w:rPr>
        <w:t xml:space="preserve">  </w:t>
      </w:r>
      <w:r w:rsidR="00C35731">
        <w:rPr>
          <w:sz w:val="28"/>
          <w:szCs w:val="28"/>
        </w:rPr>
        <w:t>Дружно прыгаем в сугробы.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  Стали белыми от снега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  Два веселых человека!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Л.Егорова</w:t>
      </w:r>
      <w:proofErr w:type="spellEnd"/>
    </w:p>
    <w:p w:rsidR="007A5F5C" w:rsidRDefault="00C35731" w:rsidP="007A5F5C">
      <w:pPr>
        <w:spacing w:after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</w:t>
      </w:r>
      <w:r w:rsidR="007A5F5C">
        <w:rPr>
          <w:sz w:val="28"/>
          <w:szCs w:val="28"/>
        </w:rPr>
        <w:t xml:space="preserve">                        </w:t>
      </w:r>
    </w:p>
    <w:p w:rsidR="00E0305F" w:rsidRDefault="00C35731" w:rsidP="007A5F5C">
      <w:pPr>
        <w:spacing w:after="0" w:line="270" w:lineRule="atLeast"/>
      </w:pPr>
      <w:r>
        <w:rPr>
          <w:b/>
          <w:bCs/>
          <w:sz w:val="28"/>
          <w:szCs w:val="28"/>
        </w:rPr>
        <w:t xml:space="preserve">Веснушки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                                                                  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>У моей дочушки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На носишке в ряд                         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>Рыжики-веснушки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Сели-и глядят!  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>На носу девчушки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Сели-и горят      </w:t>
      </w:r>
    </w:p>
    <w:p w:rsidR="007A5F5C" w:rsidRDefault="00C35731" w:rsidP="007A5F5C">
      <w:pPr>
        <w:spacing w:after="0" w:line="270" w:lineRule="atLeast"/>
      </w:pPr>
      <w:r>
        <w:rPr>
          <w:sz w:val="28"/>
          <w:szCs w:val="28"/>
        </w:rPr>
        <w:lastRenderedPageBreak/>
        <w:t xml:space="preserve">Солнца </w:t>
      </w:r>
      <w:proofErr w:type="spellStart"/>
      <w:r>
        <w:rPr>
          <w:sz w:val="28"/>
          <w:szCs w:val="28"/>
        </w:rPr>
        <w:t>рассыпушки</w:t>
      </w:r>
      <w:proofErr w:type="spellEnd"/>
      <w:r>
        <w:rPr>
          <w:sz w:val="28"/>
          <w:szCs w:val="28"/>
        </w:rPr>
        <w:t>…</w:t>
      </w:r>
    </w:p>
    <w:p w:rsidR="00E0305F" w:rsidRDefault="00C35731" w:rsidP="007A5F5C">
      <w:pPr>
        <w:spacing w:after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Всяк прохожий рад!   </w:t>
      </w:r>
      <w:proofErr w:type="spellStart"/>
      <w:r>
        <w:rPr>
          <w:sz w:val="28"/>
          <w:szCs w:val="28"/>
        </w:rPr>
        <w:t>М.Ермошкина</w:t>
      </w:r>
      <w:proofErr w:type="spellEnd"/>
    </w:p>
    <w:p w:rsidR="007A5F5C" w:rsidRDefault="007A5F5C" w:rsidP="007A5F5C">
      <w:pPr>
        <w:spacing w:after="0" w:line="270" w:lineRule="atLeast"/>
      </w:pP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>Эти и многие стихотворения я использую в своей работе с детьми.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Включаю их в праздничные выступления. Работа по воспитанию  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нравственных качеств кропотлива и </w:t>
      </w:r>
      <w:r>
        <w:rPr>
          <w:sz w:val="28"/>
          <w:szCs w:val="28"/>
        </w:rPr>
        <w:t>требует от педагога терпения,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неравнодушия и уважения к своим подопечным. Подводя итог     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хочется напомнить всем, что детство наших детей не повторится   </w:t>
      </w: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 xml:space="preserve">никогда. Не теряйте времени! Любите детей сейчас!                          </w:t>
      </w:r>
    </w:p>
    <w:p w:rsidR="00E0305F" w:rsidRDefault="00E0305F" w:rsidP="007A5F5C">
      <w:pPr>
        <w:spacing w:after="0" w:line="270" w:lineRule="atLeast"/>
        <w:rPr>
          <w:sz w:val="28"/>
          <w:szCs w:val="28"/>
        </w:rPr>
      </w:pPr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>Воспитатель ГБДОУ д/с</w:t>
      </w:r>
      <w:r>
        <w:rPr>
          <w:sz w:val="28"/>
          <w:szCs w:val="28"/>
        </w:rPr>
        <w:t xml:space="preserve"> №74 Приморского района </w:t>
      </w:r>
      <w:proofErr w:type="spellStart"/>
      <w:r>
        <w:rPr>
          <w:sz w:val="28"/>
          <w:szCs w:val="28"/>
        </w:rPr>
        <w:t>Спб</w:t>
      </w:r>
      <w:proofErr w:type="spellEnd"/>
    </w:p>
    <w:p w:rsidR="00E0305F" w:rsidRDefault="00C35731" w:rsidP="007A5F5C">
      <w:pPr>
        <w:spacing w:after="0" w:line="270" w:lineRule="atLeast"/>
      </w:pPr>
      <w:proofErr w:type="spellStart"/>
      <w:r>
        <w:rPr>
          <w:sz w:val="28"/>
          <w:szCs w:val="28"/>
        </w:rPr>
        <w:t>Т.В.Арефьева</w:t>
      </w:r>
      <w:proofErr w:type="spellEnd"/>
    </w:p>
    <w:p w:rsidR="00E0305F" w:rsidRDefault="00C35731" w:rsidP="007A5F5C">
      <w:pPr>
        <w:spacing w:after="0" w:line="270" w:lineRule="atLeast"/>
      </w:pPr>
      <w:r>
        <w:rPr>
          <w:sz w:val="28"/>
          <w:szCs w:val="28"/>
        </w:rPr>
        <w:t>2015год.</w:t>
      </w:r>
    </w:p>
    <w:p w:rsidR="00E0305F" w:rsidRDefault="00E0305F" w:rsidP="007A5F5C">
      <w:pPr>
        <w:spacing w:after="0" w:line="270" w:lineRule="atLeast"/>
      </w:pPr>
    </w:p>
    <w:sectPr w:rsidR="00E0305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5F"/>
    <w:rsid w:val="005672D3"/>
    <w:rsid w:val="007A5F5C"/>
    <w:rsid w:val="00C35731"/>
    <w:rsid w:val="00E0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52BA"/>
  <w15:docId w15:val="{F6CCBAEB-53B9-4FC3-B8C7-D4D01F80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1">
    <w:name w:val="c1"/>
    <w:basedOn w:val="a1"/>
    <w:qFormat/>
    <w:rsid w:val="00967806"/>
  </w:style>
  <w:style w:type="character" w:customStyle="1" w:styleId="-">
    <w:name w:val="Интернет-ссылка"/>
    <w:basedOn w:val="a1"/>
    <w:uiPriority w:val="99"/>
    <w:semiHidden/>
    <w:unhideWhenUsed/>
    <w:rsid w:val="002E2B3B"/>
    <w:rPr>
      <w:color w:val="0000FF"/>
      <w:u w:val="single"/>
    </w:rPr>
  </w:style>
  <w:style w:type="character" w:customStyle="1" w:styleId="ListLabel1">
    <w:name w:val="ListLabel 1"/>
    <w:qFormat/>
    <w:rPr>
      <w:sz w:val="20"/>
    </w:rPr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0">
    <w:name w:val="c0"/>
    <w:basedOn w:val="a"/>
    <w:qFormat/>
    <w:rsid w:val="009678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47520"/>
    <w:pPr>
      <w:ind w:left="720"/>
      <w:contextualSpacing/>
    </w:p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Любовь Тихомирова</cp:lastModifiedBy>
  <cp:revision>3</cp:revision>
  <dcterms:created xsi:type="dcterms:W3CDTF">2015-11-15T09:00:00Z</dcterms:created>
  <dcterms:modified xsi:type="dcterms:W3CDTF">2015-11-15T09:20:00Z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